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801BB" w14:textId="77777777" w:rsidR="00954E16" w:rsidRDefault="00AB1E0C">
      <w:pPr>
        <w:pStyle w:val="NoSpacing"/>
      </w:pPr>
      <w:r>
        <w:rPr>
          <w:noProof/>
        </w:rPr>
        <w:pict w14:anchorId="35A0797C">
          <v:group id="Group 2" o:spid="_x0000_s1030" style="position:absolute;margin-left:24.5pt;margin-top:19.8pt;width:201.95pt;height:752.4pt;z-index:-251658237;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">
            <v:rect id="Rectangle 3" o:spid="_x0000_s1031" style="position:absolute;width:1945;height:9125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32" type="#_x0000_t15" style="position:absolute;top:14668;width:21945;height:552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" adj="18883" fillcolor="#4472c4" stroked="f" strokeweight="1pt">
              <v:textbox inset=",0,14.4pt,0">
                <w:txbxContent>
                  <w:p w14:paraId="15B3C0EF" w14:textId="77777777" w:rsidR="00954E16" w:rsidRPr="00954E16" w:rsidRDefault="00954E16">
                    <w:pPr>
                      <w:pStyle w:val="NoSpacing"/>
                      <w:jc w:val="right"/>
                      <w:rPr>
                        <w:color w:val="FFFFFF"/>
                        <w:sz w:val="28"/>
                        <w:szCs w:val="28"/>
                      </w:rPr>
                    </w:pPr>
                  </w:p>
                </w:txbxContent>
              </v:textbox>
            </v:shape>
            <v:group id="Group 5" o:spid="_x0000_s1033"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4"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5"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" path="m,l39,152,84,304r38,113l122,440,76,306,39,180,6,53,,xe" fillcolor="#44546a" strokecolor="#44546a" strokeweight="0">
                  <v:path arrowok="t" o:connecttype="custom" o:connectlocs="0,0;61913,241300;133350,482600;193675,661988;193675,698500;120650,485775;61913,285750;9525,84138;0,0" o:connectangles="0,0,0,0,0,0,0,0,0"/>
                </v:shape>
                <v:shape id="Freeform 21" o:spid="_x0000_s1036"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" path="m,l8,19,37,93r30,74l116,269r-8,l60,169,30,98,1,25,,xe" fillcolor="#44546a" strokecolor="#44546a" strokeweight="0">
                  <v:path arrowok="t" o:connecttype="custom" o:connectlocs="0,0;12700,30163;58738,147638;106363,265113;184150,427038;171450,427038;95250,268288;47625,155575;1588,39688;0,0" o:connectangles="0,0,0,0,0,0,0,0,0,0"/>
                </v:shape>
                <v:shape id="Freeform 22" o:spid="_x0000_s1037"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" path="m,l,,1,79r2,80l12,317,23,476,39,634,58,792,83,948r24,138l135,1223r5,49l138,1262,105,1106,77,949,53,792,35,634,20,476,9,317,2,159,,79,,xe" fillcolor="#44546a" strokecolor="#44546a"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8"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" path="m45,r,l35,66r-9,67l14,267,6,401,3,534,6,669r8,134l18,854r,-3l9,814,8,803,1,669,,534,3,401,12,267,25,132,34,66,45,xe" fillcolor="#44546a" strokecolor="#44546a"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9"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" path="m,l10,44r11,82l34,207r19,86l75,380r25,86l120,521r21,55l152,618r2,11l140,595,115,532,93,468,67,383,47,295,28,207,12,104,,xe" fillcolor="#44546a" strokecolor="#44546a"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40"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" path="m,l33,69r-9,l12,35,,xe" fillcolor="#44546a" strokecolor="#44546a" strokeweight="0">
                  <v:path arrowok="t" o:connecttype="custom" o:connectlocs="0,0;52388,109538;38100,109538;19050,55563;0,0" o:connectangles="0,0,0,0,0"/>
                </v:shape>
                <v:shape id="Freeform 26" o:spid="_x0000_s1041"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" path="m,l9,37r,3l15,93,5,49,,xe" fillcolor="#44546a" strokecolor="#44546a" strokeweight="0">
                  <v:path arrowok="t" o:connecttype="custom" o:connectlocs="0,0;14288,58738;14288,63500;23813,147638;7938,77788;0,0" o:connectangles="0,0,0,0,0,0"/>
                </v:shape>
                <v:shape id="Freeform 27" o:spid="_x0000_s1042"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" path="m394,r,l356,38,319,77r-35,40l249,160r-42,58l168,276r-37,63l98,402,69,467,45,535,26,604,14,673,7,746,6,766,,749r1,-5l7,673,21,603,40,533,65,466,94,400r33,-64l164,275r40,-60l248,158r34,-42l318,76,354,37,394,xe" fillcolor="#44546a" strokecolor="#44546a"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43"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" path="m,l6,16r1,3l11,80r9,52l33,185r3,9l21,161,15,145,5,81,1,41,,xe" fillcolor="#44546a" strokecolor="#44546a" strokeweight="0">
                  <v:path arrowok="t" o:connecttype="custom" o:connectlocs="0,0;9525,25400;11113,30163;17463,127000;31750,209550;52388,293688;57150,307975;33338,255588;23813,230188;7938,128588;1588,65088;0,0" o:connectangles="0,0,0,0,0,0,0,0,0,0,0,0"/>
                </v:shape>
                <v:shape id="Freeform 29" o:spid="_x0000_s1044"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" path="m,l31,65r-8,l,xe" fillcolor="#44546a" strokecolor="#44546a" strokeweight="0">
                  <v:path arrowok="t" o:connecttype="custom" o:connectlocs="0,0;49213,103188;36513,103188;0,0" o:connectangles="0,0,0,0"/>
                </v:shape>
                <v:shape id="Freeform 30" o:spid="_x0000_s1045"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" path="m,l6,17,7,42,6,39,,23,,xe" fillcolor="#44546a" strokecolor="#44546a" strokeweight="0">
                  <v:path arrowok="t" o:connecttype="custom" o:connectlocs="0,0;9525,26988;11113,66675;9525,61913;0,36513;0,0" o:connectangles="0,0,0,0,0,0"/>
                </v:shape>
                <v:shape id="Freeform 31" o:spid="_x0000_s1046"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" path="m,l6,16,21,49,33,84r12,34l44,118,13,53,11,42,,xe" fillcolor="#44546a" strokecolor="#44546a" strokeweight="0">
                  <v:path arrowok="t" o:connecttype="custom" o:connectlocs="0,0;9525,25400;33338,77788;52388,133350;71438,187325;69850,187325;20638,84138;17463,66675;0,0" o:connectangles="0,0,0,0,0,0,0,0,0"/>
                </v:shape>
              </v:group>
              <v:group id="Group 7" o:spid="_x0000_s1047"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8"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" path="m,l41,155,86,309r39,116l125,450,79,311,41,183,7,54,,xe" fillcolor="#44546a" strokecolor="#44546a" strokeweight="0">
                  <v:fill opacity="13107f"/>
                  <v:stroke opacity="13107f"/>
                  <v:path arrowok="t" o:connecttype="custom" o:connectlocs="0,0;65088,246063;136525,490538;198438,674688;198438,714375;125413,493713;65088,290513;11113,85725;0,0" o:connectangles="0,0,0,0,0,0,0,0,0"/>
                </v:shape>
                <v:shape id="Freeform 9" o:spid="_x0000_s1049"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" path="m,l8,20,37,96r32,74l118,275r-9,l61,174,30,100,,26,,xe" fillcolor="#44546a" strokecolor="#44546a" strokeweight="0">
                  <v:fill opacity="13107f"/>
                  <v:stroke opacity="13107f"/>
                  <v:path arrowok="t" o:connecttype="custom" o:connectlocs="0,0;12700,31750;58738,152400;109538,269875;187325,436563;173038,436563;96838,276225;47625,158750;0,41275;0,0" o:connectangles="0,0,0,0,0,0,0,0,0,0"/>
                </v:shape>
                <v:shape id="Freeform 10" o:spid="_x0000_s1050"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" path="m,l16,72r4,49l18,112,,31,,xe" fillcolor="#44546a" strokecolor="#44546a" strokeweight="0">
                  <v:fill opacity="13107f"/>
                  <v:stroke opacity="13107f"/>
                  <v:path arrowok="t" o:connecttype="custom" o:connectlocs="0,0;25400,114300;31750,192088;28575,177800;0,49213;0,0" o:connectangles="0,0,0,0,0,0"/>
                </v:shape>
                <v:shape id="Freeform 12" o:spid="_x0000_s1051"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" path="m,l11,46r11,83l36,211r19,90l76,389r27,87l123,533r21,55l155,632r3,11l142,608,118,544,95,478,69,391,47,302,29,212,13,107,,xe" fillcolor="#44546a" strokecolor="#44546a"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52"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" path="m,l33,71r-9,l11,36,,xe" fillcolor="#44546a" strokecolor="#44546a" strokeweight="0">
                  <v:fill opacity="13107f"/>
                  <v:stroke opacity="13107f"/>
                  <v:path arrowok="t" o:connecttype="custom" o:connectlocs="0,0;52388,112713;38100,112713;17463,57150;0,0" o:connectangles="0,0,0,0,0"/>
                </v:shape>
                <v:shape id="Freeform 14" o:spid="_x0000_s1053"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" path="m,l8,37r,4l15,95,4,49,,xe" fillcolor="#44546a" strokecolor="#44546a" strokeweight="0">
                  <v:fill opacity="13107f"/>
                  <v:stroke opacity="13107f"/>
                  <v:path arrowok="t" o:connecttype="custom" o:connectlocs="0,0;12700,58738;12700,65088;23813,150813;6350,77788;0,0" o:connectangles="0,0,0,0,0,0"/>
                </v:shape>
                <v:shape id="Freeform 15" o:spid="_x0000_s1054"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5"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" path="m,l6,15r1,3l12,80r9,54l33,188r4,8l22,162,15,146,5,81,1,40,,xe" fillcolor="#44546a" strokecolor="#44546a"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6"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" path="m,l31,66r-7,l,xe" fillcolor="#44546a" strokecolor="#44546a" strokeweight="0">
                  <v:fill opacity="13107f"/>
                  <v:stroke opacity="13107f"/>
                  <v:path arrowok="t" o:connecttype="custom" o:connectlocs="0,0;49213,104775;38100,104775;0,0" o:connectangles="0,0,0,0"/>
                </v:shape>
                <v:shape id="Freeform 18" o:spid="_x0000_s1057"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" path="m,l7,17r,26l6,40,,25,,xe" fillcolor="#44546a" strokecolor="#44546a" strokeweight="0">
                  <v:fill opacity="13107f"/>
                  <v:stroke opacity="13107f"/>
                  <v:path arrowok="t" o:connecttype="custom" o:connectlocs="0,0;11113,26988;11113,68263;9525,63500;0,39688;0,0" o:connectangles="0,0,0,0,0,0"/>
                </v:shape>
                <v:shape id="Freeform 19" o:spid="_x0000_s1058"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" path="m,l7,16,22,50,33,86r13,35l45,121,14,55,11,44,,xe" fillcolor="#44546a" strokecolor="#44546a" strokeweight="0">
                  <v:fill opacity="13107f"/>
                  <v:stroke opacity="13107f"/>
                  <v:path arrowok="t" o:connecttype="custom" o:connectlocs="0,0;11113,25400;34925,79375;52388,136525;73025,192088;71438,192088;22225,87313;17463,69850;0,0" o:connectangles="0,0,0,0,0,0,0,0,0"/>
                </v:shape>
              </v:group>
            </v:group>
            <w10:wrap anchorx="page" anchory="page"/>
          </v:group>
        </w:pict>
      </w:r>
      <w:r>
        <w:rPr>
          <w:noProof/>
        </w:rPr>
        <w:pict w14:anchorId="68614936">
          <v:shapetype id="_x0000_t202" coordsize="21600,21600" o:spt="202" path="m,l,21600r21600,l21600,xe">
            <v:stroke joinstyle="miter"/>
            <v:path gradientshapeok="t" o:connecttype="rect"/>
          </v:shapetype>
          <v:shape id="Text Box 1" o:spid="_x0000_s1028" type="#_x0000_t202" style="position:absolute;margin-left:257.05pt;margin-top:138.6pt;width:275.4pt;height:70.65pt;z-index:251658241;visibility:visible;mso-width-percent:450;mso-position-horizontal-relative:page;mso-position-vertical-relative:page;mso-width-percent:45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" filled="f" stroked="f" strokeweight=".5pt">
            <v:textbox style="mso-fit-shape-to-text:t" inset="0,0,0,0">
              <w:txbxContent>
                <w:p w14:paraId="2FE41C1E" w14:textId="77777777" w:rsidR="00954E16" w:rsidRPr="00954E16" w:rsidRDefault="00954E16">
                  <w:pPr>
                    <w:pStyle w:val="NoSpacing"/>
                    <w:rPr>
                      <w:rFonts w:ascii="Calibri Light" w:hAnsi="Calibri Light"/>
                      <w:color w:val="262626"/>
                      <w:sz w:val="72"/>
                    </w:rPr>
                  </w:pPr>
                  <w:r>
                    <w:rPr>
                      <w:rFonts w:ascii="Calibri Light" w:hAnsi="Calibri Light"/>
                      <w:sz w:val="72"/>
                      <w:szCs w:val="72"/>
                    </w:rPr>
                    <w:t>TRANSITION YEAR</w:t>
                  </w:r>
                </w:p>
                <w:p w14:paraId="5D177BD2" w14:textId="5B168EDF" w:rsidR="00954E16" w:rsidRPr="00954E16" w:rsidRDefault="00954E16">
                  <w:pPr>
                    <w:spacing w:before="120"/>
                    <w:rPr>
                      <w:color w:val="404040"/>
                      <w:sz w:val="36"/>
                      <w:szCs w:val="36"/>
                    </w:rPr>
                  </w:pPr>
                  <w:r>
                    <w:rPr>
                      <w:sz w:val="36"/>
                      <w:szCs w:val="36"/>
                    </w:rPr>
                    <w:t>202</w:t>
                  </w:r>
                  <w:r w:rsidR="00E30A76">
                    <w:rPr>
                      <w:sz w:val="36"/>
                      <w:szCs w:val="36"/>
                    </w:rPr>
                    <w:t>4</w:t>
                  </w:r>
                  <w:r>
                    <w:rPr>
                      <w:sz w:val="36"/>
                      <w:szCs w:val="36"/>
                    </w:rPr>
                    <w:t>/202</w:t>
                  </w:r>
                  <w:r w:rsidR="00E30A76">
                    <w:rPr>
                      <w:sz w:val="36"/>
                      <w:szCs w:val="36"/>
                    </w:rPr>
                    <w:t>5</w:t>
                  </w:r>
                </w:p>
              </w:txbxContent>
            </v:textbox>
            <w10:wrap anchorx="page" anchory="page"/>
          </v:shape>
        </w:pict>
      </w:r>
    </w:p>
    <w:p w14:paraId="5D676289" w14:textId="77777777" w:rsidR="00954E16" w:rsidRDefault="00AB1E0C" w:rsidP="00954E16">
      <w:pPr>
        <w:rPr>
          <w:rFonts w:ascii="Cambria" w:hAnsi="Cambria"/>
          <w:b/>
          <w:bCs/>
          <w:kern w:val="32"/>
          <w:sz w:val="32"/>
          <w:szCs w:val="32"/>
          <w:lang w:val="en-IE"/>
        </w:rPr>
      </w:pPr>
      <w:r>
        <w:rPr>
          <w:noProof/>
        </w:rPr>
        <w:pict w14:anchorId="77427B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alt="See the source image" style="position:absolute;margin-left:125.1pt;margin-top:155.85pt;width:258.1pt;height:257.15pt;z-index:251658242">
            <v:imagedata r:id="rId10" o:title="272"/>
          </v:shape>
        </w:pict>
      </w:r>
    </w:p>
    <w:p w14:paraId="623C087F" w14:textId="77777777" w:rsidR="00954E16" w:rsidRDefault="00954E16" w:rsidP="00954E16">
      <w:pPr>
        <w:rPr>
          <w:rFonts w:ascii="Cambria" w:hAnsi="Cambria"/>
          <w:b/>
          <w:bCs/>
          <w:kern w:val="32"/>
          <w:sz w:val="32"/>
          <w:szCs w:val="32"/>
          <w:lang w:val="en-IE"/>
        </w:rPr>
      </w:pPr>
    </w:p>
    <w:p w14:paraId="341ECB1A" w14:textId="77777777" w:rsidR="00954E16" w:rsidRDefault="00954E16" w:rsidP="00954E16">
      <w:pPr>
        <w:rPr>
          <w:rFonts w:ascii="Cambria" w:hAnsi="Cambria"/>
          <w:b/>
          <w:bCs/>
          <w:kern w:val="32"/>
          <w:sz w:val="32"/>
          <w:szCs w:val="32"/>
          <w:lang w:val="en-IE"/>
        </w:rPr>
      </w:pPr>
    </w:p>
    <w:p w14:paraId="1C626B8E" w14:textId="77777777" w:rsidR="00954E16" w:rsidRDefault="00954E16" w:rsidP="00954E16">
      <w:pPr>
        <w:rPr>
          <w:rFonts w:ascii="Cambria" w:hAnsi="Cambria"/>
          <w:b/>
          <w:bCs/>
          <w:kern w:val="32"/>
          <w:sz w:val="32"/>
          <w:szCs w:val="32"/>
          <w:lang w:val="en-IE"/>
        </w:rPr>
      </w:pPr>
    </w:p>
    <w:p w14:paraId="06C4E887" w14:textId="77777777" w:rsidR="00954E16" w:rsidRDefault="00954E16" w:rsidP="00954E16">
      <w:pPr>
        <w:rPr>
          <w:rFonts w:ascii="Cambria" w:hAnsi="Cambria"/>
          <w:b/>
          <w:bCs/>
          <w:kern w:val="32"/>
          <w:sz w:val="32"/>
          <w:szCs w:val="32"/>
          <w:lang w:val="en-IE"/>
        </w:rPr>
      </w:pPr>
    </w:p>
    <w:p w14:paraId="4B193086" w14:textId="77777777" w:rsidR="00954E16" w:rsidRDefault="00954E16" w:rsidP="00954E16">
      <w:pPr>
        <w:rPr>
          <w:rFonts w:ascii="Cambria" w:hAnsi="Cambria"/>
          <w:b/>
          <w:bCs/>
          <w:kern w:val="32"/>
          <w:sz w:val="32"/>
          <w:szCs w:val="32"/>
          <w:lang w:val="en-IE"/>
        </w:rPr>
      </w:pPr>
    </w:p>
    <w:p w14:paraId="20676856" w14:textId="77777777" w:rsidR="00954E16" w:rsidRDefault="00954E16" w:rsidP="00954E16">
      <w:pPr>
        <w:rPr>
          <w:rFonts w:ascii="Cambria" w:hAnsi="Cambria"/>
          <w:b/>
          <w:bCs/>
          <w:kern w:val="32"/>
          <w:sz w:val="32"/>
          <w:szCs w:val="32"/>
          <w:lang w:val="en-IE"/>
        </w:rPr>
      </w:pPr>
    </w:p>
    <w:p w14:paraId="3A1A750C" w14:textId="77777777" w:rsidR="00954E16" w:rsidRDefault="00954E16" w:rsidP="00954E16">
      <w:pPr>
        <w:rPr>
          <w:rFonts w:ascii="Cambria" w:hAnsi="Cambria"/>
          <w:b/>
          <w:bCs/>
          <w:kern w:val="32"/>
          <w:sz w:val="32"/>
          <w:szCs w:val="32"/>
          <w:lang w:val="en-IE"/>
        </w:rPr>
      </w:pPr>
    </w:p>
    <w:p w14:paraId="240923FA" w14:textId="77777777" w:rsidR="00954E16" w:rsidRDefault="00954E16" w:rsidP="00954E16">
      <w:pPr>
        <w:rPr>
          <w:rFonts w:ascii="Cambria" w:hAnsi="Cambria"/>
          <w:b/>
          <w:bCs/>
          <w:kern w:val="32"/>
          <w:sz w:val="32"/>
          <w:szCs w:val="32"/>
          <w:lang w:val="en-IE"/>
        </w:rPr>
      </w:pPr>
    </w:p>
    <w:p w14:paraId="0DB606C3" w14:textId="77777777" w:rsidR="00954E16" w:rsidRDefault="00954E16" w:rsidP="00954E16">
      <w:pPr>
        <w:rPr>
          <w:rFonts w:ascii="Cambria" w:hAnsi="Cambria"/>
          <w:b/>
          <w:bCs/>
          <w:kern w:val="32"/>
          <w:sz w:val="32"/>
          <w:szCs w:val="32"/>
          <w:lang w:val="en-IE"/>
        </w:rPr>
      </w:pPr>
    </w:p>
    <w:p w14:paraId="1B2E319F" w14:textId="77777777" w:rsidR="00954E16" w:rsidRDefault="00954E16" w:rsidP="00954E16">
      <w:pPr>
        <w:rPr>
          <w:rFonts w:ascii="Cambria" w:hAnsi="Cambria"/>
          <w:b/>
          <w:bCs/>
          <w:kern w:val="32"/>
          <w:sz w:val="32"/>
          <w:szCs w:val="32"/>
          <w:lang w:val="en-IE"/>
        </w:rPr>
      </w:pPr>
    </w:p>
    <w:p w14:paraId="56325EE0" w14:textId="77777777" w:rsidR="00954E16" w:rsidRDefault="00954E16" w:rsidP="00954E16">
      <w:pPr>
        <w:rPr>
          <w:rFonts w:ascii="Cambria" w:hAnsi="Cambria"/>
          <w:b/>
          <w:bCs/>
          <w:kern w:val="32"/>
          <w:sz w:val="32"/>
          <w:szCs w:val="32"/>
          <w:lang w:val="en-IE"/>
        </w:rPr>
      </w:pPr>
    </w:p>
    <w:p w14:paraId="656EA777" w14:textId="77777777" w:rsidR="00954E16" w:rsidRDefault="00954E16" w:rsidP="00954E16">
      <w:pPr>
        <w:rPr>
          <w:rFonts w:ascii="Cambria" w:hAnsi="Cambria"/>
          <w:b/>
          <w:bCs/>
          <w:kern w:val="32"/>
          <w:sz w:val="32"/>
          <w:szCs w:val="32"/>
          <w:lang w:val="en-IE"/>
        </w:rPr>
      </w:pPr>
    </w:p>
    <w:p w14:paraId="611B763E" w14:textId="77777777" w:rsidR="00954E16" w:rsidRDefault="00954E16" w:rsidP="00954E16">
      <w:pPr>
        <w:rPr>
          <w:rFonts w:ascii="Cambria" w:hAnsi="Cambria"/>
          <w:b/>
          <w:bCs/>
          <w:kern w:val="32"/>
          <w:sz w:val="32"/>
          <w:szCs w:val="32"/>
          <w:lang w:val="en-IE"/>
        </w:rPr>
      </w:pPr>
    </w:p>
    <w:p w14:paraId="75940595" w14:textId="77777777" w:rsidR="00954E16" w:rsidRDefault="00954E16" w:rsidP="00954E16">
      <w:pPr>
        <w:rPr>
          <w:rFonts w:ascii="Cambria" w:hAnsi="Cambria"/>
          <w:b/>
          <w:bCs/>
          <w:kern w:val="32"/>
          <w:sz w:val="32"/>
          <w:szCs w:val="32"/>
          <w:lang w:val="en-IE"/>
        </w:rPr>
      </w:pPr>
    </w:p>
    <w:p w14:paraId="4AA715E5" w14:textId="77777777" w:rsidR="00954E16" w:rsidRDefault="00954E16" w:rsidP="00954E16">
      <w:pPr>
        <w:rPr>
          <w:rFonts w:ascii="Cambria" w:hAnsi="Cambria"/>
          <w:b/>
          <w:bCs/>
          <w:kern w:val="32"/>
          <w:sz w:val="32"/>
          <w:szCs w:val="32"/>
          <w:lang w:val="en-IE"/>
        </w:rPr>
      </w:pPr>
    </w:p>
    <w:p w14:paraId="06FFDA45" w14:textId="77777777" w:rsidR="00954E16" w:rsidRDefault="00954E16" w:rsidP="00954E16">
      <w:pPr>
        <w:rPr>
          <w:rFonts w:ascii="Cambria" w:hAnsi="Cambria"/>
          <w:b/>
          <w:bCs/>
          <w:kern w:val="32"/>
          <w:sz w:val="32"/>
          <w:szCs w:val="32"/>
          <w:lang w:val="en-IE"/>
        </w:rPr>
      </w:pPr>
    </w:p>
    <w:p w14:paraId="20654802" w14:textId="77777777" w:rsidR="00954E16" w:rsidRDefault="00954E16" w:rsidP="00954E16">
      <w:pPr>
        <w:rPr>
          <w:rFonts w:ascii="Cambria" w:hAnsi="Cambria"/>
          <w:b/>
          <w:bCs/>
          <w:kern w:val="32"/>
          <w:sz w:val="32"/>
          <w:szCs w:val="32"/>
          <w:lang w:val="en-IE"/>
        </w:rPr>
      </w:pPr>
    </w:p>
    <w:p w14:paraId="68883E61" w14:textId="77777777" w:rsidR="00954E16" w:rsidRDefault="00954E16" w:rsidP="00954E16">
      <w:pPr>
        <w:rPr>
          <w:rFonts w:ascii="Cambria" w:hAnsi="Cambria"/>
          <w:b/>
          <w:bCs/>
          <w:kern w:val="32"/>
          <w:sz w:val="32"/>
          <w:szCs w:val="32"/>
          <w:lang w:val="en-IE"/>
        </w:rPr>
      </w:pPr>
    </w:p>
    <w:p w14:paraId="4DCDFE48" w14:textId="77777777" w:rsidR="00954E16" w:rsidRDefault="00954E16" w:rsidP="00954E16">
      <w:pPr>
        <w:rPr>
          <w:rFonts w:ascii="Cambria" w:hAnsi="Cambria"/>
          <w:b/>
          <w:bCs/>
          <w:kern w:val="32"/>
          <w:sz w:val="32"/>
          <w:szCs w:val="32"/>
          <w:lang w:val="en-IE"/>
        </w:rPr>
      </w:pPr>
    </w:p>
    <w:p w14:paraId="72A0F156" w14:textId="77777777" w:rsidR="00954E16" w:rsidRDefault="00954E16" w:rsidP="00954E16">
      <w:pPr>
        <w:rPr>
          <w:rFonts w:ascii="Cambria" w:hAnsi="Cambria"/>
          <w:b/>
          <w:bCs/>
          <w:kern w:val="32"/>
          <w:sz w:val="32"/>
          <w:szCs w:val="32"/>
          <w:lang w:val="en-IE"/>
        </w:rPr>
      </w:pPr>
    </w:p>
    <w:p w14:paraId="235760A3" w14:textId="77777777" w:rsidR="00954E16" w:rsidRDefault="00954E16" w:rsidP="00954E16">
      <w:pPr>
        <w:rPr>
          <w:rFonts w:ascii="Cambria" w:hAnsi="Cambria"/>
          <w:b/>
          <w:bCs/>
          <w:kern w:val="32"/>
          <w:sz w:val="32"/>
          <w:szCs w:val="32"/>
          <w:lang w:val="en-IE"/>
        </w:rPr>
      </w:pPr>
    </w:p>
    <w:p w14:paraId="6A23125F" w14:textId="77777777" w:rsidR="00954E16" w:rsidRDefault="00954E16" w:rsidP="00954E16">
      <w:pPr>
        <w:rPr>
          <w:rFonts w:ascii="Cambria" w:hAnsi="Cambria"/>
          <w:b/>
          <w:bCs/>
          <w:kern w:val="32"/>
          <w:sz w:val="32"/>
          <w:szCs w:val="32"/>
          <w:lang w:val="en-IE"/>
        </w:rPr>
      </w:pPr>
    </w:p>
    <w:p w14:paraId="5E84B973" w14:textId="77777777" w:rsidR="00DC043D" w:rsidRPr="00954E16" w:rsidRDefault="00DC043D" w:rsidP="00954E16">
      <w:pPr>
        <w:ind w:left="1440"/>
        <w:jc w:val="center"/>
        <w:rPr>
          <w:rFonts w:ascii="Calibri" w:hAnsi="Calibri" w:cs="Calibri"/>
          <w:b/>
          <w:lang w:val="en-IE"/>
        </w:rPr>
      </w:pPr>
      <w:r w:rsidRPr="00954E16">
        <w:rPr>
          <w:rFonts w:ascii="Calibri" w:hAnsi="Calibri" w:cs="Calibri"/>
          <w:b/>
          <w:bCs/>
          <w:sz w:val="40"/>
          <w:szCs w:val="40"/>
        </w:rPr>
        <w:t>ERSS Carrick-on-Suir</w:t>
      </w:r>
    </w:p>
    <w:p w14:paraId="24CB630C" w14:textId="77777777" w:rsidR="00DC043D" w:rsidRPr="00954E16" w:rsidRDefault="00DC043D" w:rsidP="00954E16">
      <w:pPr>
        <w:ind w:left="1440"/>
        <w:jc w:val="center"/>
        <w:rPr>
          <w:rFonts w:ascii="Calibri" w:hAnsi="Calibri" w:cs="Calibri"/>
          <w:b/>
          <w:bCs/>
          <w:sz w:val="40"/>
          <w:szCs w:val="40"/>
        </w:rPr>
      </w:pPr>
      <w:r w:rsidRPr="00954E16">
        <w:rPr>
          <w:rFonts w:ascii="Calibri" w:hAnsi="Calibri" w:cs="Calibri"/>
          <w:b/>
          <w:bCs/>
          <w:sz w:val="40"/>
          <w:szCs w:val="40"/>
        </w:rPr>
        <w:t>Carrick-on-Suir</w:t>
      </w:r>
    </w:p>
    <w:p w14:paraId="29A376E9" w14:textId="77777777" w:rsidR="00024DFB" w:rsidRPr="00954E16" w:rsidRDefault="00DC043D" w:rsidP="00954E16">
      <w:pPr>
        <w:ind w:left="1440"/>
        <w:jc w:val="center"/>
        <w:rPr>
          <w:rFonts w:ascii="Calibri" w:hAnsi="Calibri" w:cs="Calibri"/>
          <w:b/>
          <w:bCs/>
          <w:sz w:val="40"/>
          <w:szCs w:val="40"/>
        </w:rPr>
      </w:pPr>
      <w:r w:rsidRPr="00954E16">
        <w:rPr>
          <w:rFonts w:ascii="Calibri" w:hAnsi="Calibri" w:cs="Calibri"/>
          <w:b/>
          <w:bCs/>
          <w:sz w:val="40"/>
          <w:szCs w:val="40"/>
        </w:rPr>
        <w:t>Co. Tipperary</w:t>
      </w:r>
    </w:p>
    <w:p w14:paraId="04A862C2" w14:textId="77777777" w:rsidR="00047ACE" w:rsidRPr="00954E16" w:rsidRDefault="00047ACE" w:rsidP="00024DFB">
      <w:pPr>
        <w:jc w:val="center"/>
        <w:rPr>
          <w:rFonts w:ascii="Calibri" w:hAnsi="Calibri" w:cs="Calibri"/>
          <w:b/>
          <w:bCs/>
          <w:sz w:val="40"/>
          <w:szCs w:val="40"/>
        </w:rPr>
      </w:pPr>
    </w:p>
    <w:p w14:paraId="7BD942C9" w14:textId="77777777" w:rsidR="00024DFB" w:rsidRPr="00954E16" w:rsidRDefault="00024DFB" w:rsidP="00024DFB">
      <w:pPr>
        <w:jc w:val="center"/>
        <w:rPr>
          <w:rFonts w:ascii="Calibri" w:hAnsi="Calibri" w:cs="Calibri"/>
          <w:b/>
          <w:bCs/>
          <w:sz w:val="40"/>
          <w:szCs w:val="40"/>
        </w:rPr>
      </w:pPr>
    </w:p>
    <w:p w14:paraId="58E40E22" w14:textId="58FE6A8F" w:rsidR="00024DFB" w:rsidRPr="00AB1E0C" w:rsidRDefault="00047ACE" w:rsidP="00024DFB">
      <w:pPr>
        <w:jc w:val="center"/>
        <w:rPr>
          <w:rFonts w:ascii="Calibri" w:hAnsi="Calibri" w:cs="Calibri"/>
          <w:b/>
          <w:bCs/>
          <w:sz w:val="32"/>
          <w:szCs w:val="32"/>
        </w:rPr>
      </w:pPr>
      <w:r w:rsidRPr="00AB1E0C">
        <w:rPr>
          <w:rFonts w:ascii="Calibri" w:hAnsi="Calibri" w:cs="Calibri"/>
          <w:b/>
          <w:bCs/>
          <w:sz w:val="32"/>
          <w:szCs w:val="32"/>
        </w:rPr>
        <w:t xml:space="preserve">(Currently under review </w:t>
      </w:r>
      <w:r w:rsidR="00AB1E0C" w:rsidRPr="00AB1E0C">
        <w:rPr>
          <w:rFonts w:ascii="Calibri" w:hAnsi="Calibri" w:cs="Calibri"/>
          <w:b/>
          <w:bCs/>
          <w:sz w:val="32"/>
          <w:szCs w:val="32"/>
        </w:rPr>
        <w:t>to</w:t>
      </w:r>
      <w:r w:rsidRPr="00AB1E0C">
        <w:rPr>
          <w:rFonts w:ascii="Calibri" w:hAnsi="Calibri" w:cs="Calibri"/>
          <w:b/>
          <w:bCs/>
          <w:sz w:val="32"/>
          <w:szCs w:val="32"/>
        </w:rPr>
        <w:t xml:space="preserve"> come in</w:t>
      </w:r>
      <w:r w:rsidR="00AB1E0C" w:rsidRPr="00AB1E0C">
        <w:rPr>
          <w:rFonts w:ascii="Calibri" w:hAnsi="Calibri" w:cs="Calibri"/>
          <w:b/>
          <w:bCs/>
          <w:sz w:val="32"/>
          <w:szCs w:val="32"/>
        </w:rPr>
        <w:t xml:space="preserve"> line with New Transition Year Programme Statement in September 2025)</w:t>
      </w:r>
    </w:p>
    <w:p w14:paraId="3FFF0498" w14:textId="77777777" w:rsidR="00024DFB" w:rsidRPr="00954E16" w:rsidRDefault="00024DFB" w:rsidP="00024DFB">
      <w:pPr>
        <w:jc w:val="center"/>
        <w:rPr>
          <w:rFonts w:ascii="Calibri" w:hAnsi="Calibri" w:cs="Calibri"/>
          <w:b/>
          <w:bCs/>
          <w:sz w:val="40"/>
          <w:szCs w:val="40"/>
        </w:rPr>
      </w:pPr>
    </w:p>
    <w:p w14:paraId="356017AE" w14:textId="77777777" w:rsidR="00024DFB" w:rsidRDefault="00024DFB" w:rsidP="00024DFB">
      <w:pPr>
        <w:jc w:val="center"/>
        <w:rPr>
          <w:b/>
          <w:u w:val="single"/>
          <w:lang w:val="en-IE"/>
        </w:rPr>
      </w:pPr>
    </w:p>
    <w:p w14:paraId="42794D98" w14:textId="77777777" w:rsidR="00024DFB" w:rsidRDefault="00024DFB" w:rsidP="00024DFB">
      <w:pPr>
        <w:jc w:val="center"/>
        <w:rPr>
          <w:b/>
          <w:u w:val="single"/>
          <w:lang w:val="en-IE"/>
        </w:rPr>
      </w:pPr>
    </w:p>
    <w:p w14:paraId="42A2A2D3" w14:textId="77777777" w:rsidR="00F32DAE" w:rsidRPr="00024DFB" w:rsidRDefault="00F32DAE" w:rsidP="00024DFB">
      <w:pPr>
        <w:pStyle w:val="Heading1"/>
        <w:jc w:val="center"/>
      </w:pPr>
      <w:r w:rsidRPr="00024DFB">
        <w:t>School Mission Statement:</w:t>
      </w:r>
    </w:p>
    <w:p w14:paraId="744D53FD" w14:textId="77777777" w:rsidR="00357A5A" w:rsidRPr="00954E16" w:rsidRDefault="00357A5A" w:rsidP="00F32DAE">
      <w:pPr>
        <w:widowControl w:val="0"/>
        <w:overflowPunct w:val="0"/>
        <w:autoSpaceDE w:val="0"/>
        <w:autoSpaceDN w:val="0"/>
        <w:adjustRightInd w:val="0"/>
        <w:textAlignment w:val="baseline"/>
        <w:rPr>
          <w:rFonts w:ascii="Calibri" w:hAnsi="Calibri" w:cs="Calibri"/>
          <w:b/>
          <w:color w:val="000000"/>
          <w:lang w:val="en-GB"/>
        </w:rPr>
      </w:pPr>
    </w:p>
    <w:p w14:paraId="559BFADC" w14:textId="77777777" w:rsidR="00357A5A" w:rsidRPr="00954E16" w:rsidRDefault="00357A5A" w:rsidP="00357A5A">
      <w:pPr>
        <w:jc w:val="center"/>
        <w:rPr>
          <w:rFonts w:ascii="Calibri" w:hAnsi="Calibri" w:cs="Calibri"/>
          <w:color w:val="000000"/>
        </w:rPr>
      </w:pPr>
      <w:r w:rsidRPr="00954E16">
        <w:rPr>
          <w:rFonts w:ascii="Calibri" w:hAnsi="Calibri" w:cs="Calibri"/>
          <w:color w:val="000000"/>
        </w:rPr>
        <w:t>"To provide a caring Christian community which celebrates effort and talent in an environment of hope and happiness"</w:t>
      </w:r>
    </w:p>
    <w:p w14:paraId="5BF39DC4" w14:textId="77777777" w:rsidR="00357A5A" w:rsidRPr="00954E16" w:rsidRDefault="00357A5A">
      <w:pPr>
        <w:jc w:val="both"/>
        <w:rPr>
          <w:rFonts w:ascii="Calibri" w:hAnsi="Calibri" w:cs="Calibri"/>
          <w:color w:val="000000"/>
        </w:rPr>
      </w:pPr>
    </w:p>
    <w:p w14:paraId="2BF84BDC" w14:textId="77777777" w:rsidR="00F32DAE" w:rsidRPr="00954E16" w:rsidRDefault="00357A5A">
      <w:pPr>
        <w:jc w:val="both"/>
        <w:rPr>
          <w:rFonts w:ascii="Calibri" w:hAnsi="Calibri" w:cs="Calibri"/>
          <w:lang w:val="en-IE"/>
        </w:rPr>
      </w:pPr>
      <w:r w:rsidRPr="00954E16">
        <w:rPr>
          <w:rFonts w:ascii="Calibri" w:hAnsi="Calibri" w:cs="Calibri"/>
          <w:color w:val="000000"/>
        </w:rPr>
        <w:t xml:space="preserve">Our mission statement permeates every aspect of school life. It reflects the vision of the Edmund Rice Trust in promoting full personal and social development of each student and striving to create an atmosphere where teaching and learning can excel. The creation of a safe and positive learning environment is at the heart of what we do. We want our students to achieve their academic potential and to leave the school with a skill set which prepares them for an </w:t>
      </w:r>
      <w:r w:rsidR="00DC043D" w:rsidRPr="00954E16">
        <w:rPr>
          <w:rFonts w:ascii="Calibri" w:hAnsi="Calibri" w:cs="Calibri"/>
          <w:color w:val="000000"/>
        </w:rPr>
        <w:t>ever-changing</w:t>
      </w:r>
      <w:r w:rsidRPr="00954E16">
        <w:rPr>
          <w:rFonts w:ascii="Calibri" w:hAnsi="Calibri" w:cs="Calibri"/>
          <w:color w:val="000000"/>
        </w:rPr>
        <w:t xml:space="preserve"> world. </w:t>
      </w:r>
    </w:p>
    <w:p w14:paraId="6F8300B9" w14:textId="77777777" w:rsidR="00F32DAE" w:rsidRPr="00954E16" w:rsidRDefault="00F32DAE">
      <w:pPr>
        <w:jc w:val="both"/>
        <w:rPr>
          <w:rFonts w:ascii="Calibri" w:hAnsi="Calibri" w:cs="Calibri"/>
          <w:lang w:val="en-IE"/>
        </w:rPr>
      </w:pPr>
    </w:p>
    <w:p w14:paraId="0FBFB631" w14:textId="77777777" w:rsidR="001630C3" w:rsidRPr="00954E16" w:rsidRDefault="001630C3">
      <w:pPr>
        <w:jc w:val="both"/>
        <w:rPr>
          <w:rFonts w:ascii="Calibri" w:hAnsi="Calibri" w:cs="Calibri"/>
          <w:lang w:val="en-IE"/>
        </w:rPr>
      </w:pPr>
      <w:r w:rsidRPr="00954E16">
        <w:rPr>
          <w:rFonts w:ascii="Calibri" w:hAnsi="Calibri" w:cs="Calibri"/>
          <w:lang w:val="en-IE"/>
        </w:rPr>
        <w:t>Transition Year here at CBS is optional. Information on the aims and content of the year is made available to students and parents early in the 2</w:t>
      </w:r>
      <w:r w:rsidRPr="00954E16">
        <w:rPr>
          <w:rFonts w:ascii="Calibri" w:hAnsi="Calibri" w:cs="Calibri"/>
          <w:vertAlign w:val="superscript"/>
          <w:lang w:val="en-IE"/>
        </w:rPr>
        <w:t>nd</w:t>
      </w:r>
      <w:r w:rsidRPr="00954E16">
        <w:rPr>
          <w:rFonts w:ascii="Calibri" w:hAnsi="Calibri" w:cs="Calibri"/>
          <w:lang w:val="en-IE"/>
        </w:rPr>
        <w:t xml:space="preserve"> term of third year. Those interested in availing of the programme are asked to fill out an application form. These applications are then assessed at a full staff meeting and successful applicants are informed and offered a place in the year.</w:t>
      </w:r>
    </w:p>
    <w:p w14:paraId="48BD2861" w14:textId="77777777" w:rsidR="001630C3" w:rsidRPr="00954E16" w:rsidRDefault="001630C3">
      <w:pPr>
        <w:jc w:val="both"/>
        <w:rPr>
          <w:rFonts w:ascii="Calibri" w:hAnsi="Calibri" w:cs="Calibri"/>
          <w:lang w:val="en-IE"/>
        </w:rPr>
      </w:pPr>
    </w:p>
    <w:p w14:paraId="1BC2DC05" w14:textId="77777777" w:rsidR="001630C3" w:rsidRPr="000C1D09" w:rsidRDefault="001630C3" w:rsidP="00024DFB">
      <w:pPr>
        <w:pStyle w:val="Heading1"/>
        <w:jc w:val="center"/>
        <w:rPr>
          <w:lang w:val="en-IE"/>
        </w:rPr>
      </w:pPr>
      <w:r w:rsidRPr="000C1D09">
        <w:rPr>
          <w:lang w:val="en-IE"/>
        </w:rPr>
        <w:t>Aims &amp; Objectives of the Programme</w:t>
      </w:r>
    </w:p>
    <w:p w14:paraId="1D7F69EF" w14:textId="77777777" w:rsidR="001630C3" w:rsidRPr="00954E16" w:rsidRDefault="001630C3">
      <w:pPr>
        <w:jc w:val="both"/>
        <w:rPr>
          <w:rFonts w:ascii="Calibri" w:hAnsi="Calibri" w:cs="Calibri"/>
          <w:b/>
          <w:u w:val="single"/>
          <w:lang w:val="en-IE"/>
        </w:rPr>
      </w:pPr>
    </w:p>
    <w:p w14:paraId="3C0FBF8E" w14:textId="77777777" w:rsidR="00024DFB" w:rsidRPr="00954E16" w:rsidRDefault="001630C3" w:rsidP="00024DFB">
      <w:pPr>
        <w:jc w:val="both"/>
        <w:rPr>
          <w:rFonts w:ascii="Calibri" w:hAnsi="Calibri" w:cs="Calibri"/>
          <w:lang w:val="en-IE"/>
        </w:rPr>
      </w:pPr>
      <w:r w:rsidRPr="00954E16">
        <w:rPr>
          <w:rFonts w:ascii="Calibri" w:hAnsi="Calibri" w:cs="Calibri"/>
          <w:lang w:val="en-IE"/>
        </w:rPr>
        <w:t>Transition Year in this school provides an excellent foundation for the Leaving Certificate Cycle. A considerable portion of the school week in Transition Year is allocated to aspects of core Leaving Certificate subjects.</w:t>
      </w:r>
    </w:p>
    <w:p w14:paraId="43347A3C" w14:textId="77777777" w:rsidR="001630C3" w:rsidRPr="000C1D09" w:rsidRDefault="001630C3" w:rsidP="00024DFB">
      <w:pPr>
        <w:pStyle w:val="Heading2"/>
        <w:rPr>
          <w:lang w:val="en-IE"/>
        </w:rPr>
      </w:pPr>
      <w:r w:rsidRPr="000C1D09">
        <w:rPr>
          <w:lang w:val="en-IE"/>
        </w:rPr>
        <w:t>Aims of the Programme Include:</w:t>
      </w:r>
    </w:p>
    <w:p w14:paraId="4F422CDB" w14:textId="77777777" w:rsidR="001630C3" w:rsidRPr="00954E16" w:rsidRDefault="001630C3">
      <w:pPr>
        <w:jc w:val="both"/>
        <w:rPr>
          <w:rFonts w:ascii="Calibri" w:hAnsi="Calibri" w:cs="Calibri"/>
          <w:b/>
          <w:u w:val="single"/>
          <w:lang w:val="en-IE"/>
        </w:rPr>
      </w:pPr>
    </w:p>
    <w:p w14:paraId="38BFBE54" w14:textId="77777777" w:rsidR="001630C3" w:rsidRPr="00954E16" w:rsidRDefault="001630C3">
      <w:pPr>
        <w:numPr>
          <w:ilvl w:val="0"/>
          <w:numId w:val="1"/>
        </w:numPr>
        <w:jc w:val="both"/>
        <w:rPr>
          <w:rFonts w:ascii="Calibri" w:hAnsi="Calibri" w:cs="Calibri"/>
          <w:lang w:val="en-IE"/>
        </w:rPr>
      </w:pPr>
      <w:r w:rsidRPr="00954E16">
        <w:rPr>
          <w:rFonts w:ascii="Calibri" w:hAnsi="Calibri" w:cs="Calibri"/>
          <w:lang w:val="en-IE"/>
        </w:rPr>
        <w:t>Education for maturity with an emphasis on social awareness</w:t>
      </w:r>
    </w:p>
    <w:p w14:paraId="2EF55E27" w14:textId="77777777" w:rsidR="001630C3" w:rsidRPr="00954E16" w:rsidRDefault="001630C3">
      <w:pPr>
        <w:numPr>
          <w:ilvl w:val="0"/>
          <w:numId w:val="1"/>
        </w:numPr>
        <w:jc w:val="both"/>
        <w:rPr>
          <w:rFonts w:ascii="Calibri" w:hAnsi="Calibri" w:cs="Calibri"/>
          <w:lang w:val="en-IE"/>
        </w:rPr>
      </w:pPr>
      <w:r w:rsidRPr="00954E16">
        <w:rPr>
          <w:rFonts w:ascii="Calibri" w:hAnsi="Calibri" w:cs="Calibri"/>
          <w:lang w:val="en-IE"/>
        </w:rPr>
        <w:t>Education through experience of adult and working life as a basis for personal development and maturity.</w:t>
      </w:r>
    </w:p>
    <w:p w14:paraId="1629DC81" w14:textId="77777777" w:rsidR="001630C3" w:rsidRPr="00954E16" w:rsidRDefault="001630C3">
      <w:pPr>
        <w:numPr>
          <w:ilvl w:val="0"/>
          <w:numId w:val="1"/>
        </w:numPr>
        <w:jc w:val="both"/>
        <w:rPr>
          <w:rFonts w:ascii="Calibri" w:hAnsi="Calibri" w:cs="Calibri"/>
          <w:lang w:val="en-IE"/>
        </w:rPr>
      </w:pPr>
      <w:r w:rsidRPr="00954E16">
        <w:rPr>
          <w:rFonts w:ascii="Calibri" w:hAnsi="Calibri" w:cs="Calibri"/>
          <w:lang w:val="en-IE"/>
        </w:rPr>
        <w:t xml:space="preserve">Promotion of general, technical and academic skills with emphasis on interdisciplinary and </w:t>
      </w:r>
      <w:r w:rsidR="00DC043D" w:rsidRPr="00954E16">
        <w:rPr>
          <w:rFonts w:ascii="Calibri" w:hAnsi="Calibri" w:cs="Calibri"/>
          <w:lang w:val="en-IE"/>
        </w:rPr>
        <w:t>self-directed</w:t>
      </w:r>
      <w:r w:rsidRPr="00954E16">
        <w:rPr>
          <w:rFonts w:ascii="Calibri" w:hAnsi="Calibri" w:cs="Calibri"/>
          <w:lang w:val="en-IE"/>
        </w:rPr>
        <w:t xml:space="preserve"> learning.</w:t>
      </w:r>
    </w:p>
    <w:p w14:paraId="5EFD0EA3" w14:textId="77777777" w:rsidR="001630C3" w:rsidRPr="00954E16" w:rsidRDefault="001630C3">
      <w:pPr>
        <w:jc w:val="both"/>
        <w:rPr>
          <w:rFonts w:ascii="Calibri" w:hAnsi="Calibri" w:cs="Calibri"/>
          <w:lang w:val="en-IE"/>
        </w:rPr>
      </w:pPr>
    </w:p>
    <w:p w14:paraId="2D2771E3" w14:textId="77777777" w:rsidR="00974408" w:rsidRPr="00954E16" w:rsidRDefault="00974408">
      <w:pPr>
        <w:jc w:val="both"/>
        <w:rPr>
          <w:rFonts w:ascii="Calibri" w:hAnsi="Calibri" w:cs="Calibri"/>
          <w:lang w:val="en-IE"/>
        </w:rPr>
      </w:pPr>
    </w:p>
    <w:p w14:paraId="5D48CFCE" w14:textId="77777777" w:rsidR="00974408" w:rsidRPr="00954E16" w:rsidRDefault="00974408">
      <w:pPr>
        <w:jc w:val="both"/>
        <w:rPr>
          <w:rFonts w:ascii="Calibri" w:hAnsi="Calibri" w:cs="Calibri"/>
          <w:lang w:val="en-IE"/>
        </w:rPr>
      </w:pPr>
    </w:p>
    <w:p w14:paraId="4D58F078" w14:textId="77777777" w:rsidR="00024DFB" w:rsidRPr="00954E16" w:rsidRDefault="00024DFB">
      <w:pPr>
        <w:jc w:val="both"/>
        <w:rPr>
          <w:rFonts w:ascii="Calibri" w:hAnsi="Calibri" w:cs="Calibri"/>
          <w:lang w:val="en-IE"/>
        </w:rPr>
      </w:pPr>
    </w:p>
    <w:p w14:paraId="680E153E" w14:textId="77777777" w:rsidR="00024DFB" w:rsidRPr="00954E16" w:rsidRDefault="00024DFB">
      <w:pPr>
        <w:jc w:val="both"/>
        <w:rPr>
          <w:rFonts w:ascii="Calibri" w:hAnsi="Calibri" w:cs="Calibri"/>
          <w:lang w:val="en-IE"/>
        </w:rPr>
      </w:pPr>
    </w:p>
    <w:p w14:paraId="7F51C9B4" w14:textId="77777777" w:rsidR="00024DFB" w:rsidRPr="00954E16" w:rsidRDefault="00024DFB">
      <w:pPr>
        <w:jc w:val="both"/>
        <w:rPr>
          <w:rFonts w:ascii="Calibri" w:hAnsi="Calibri" w:cs="Calibri"/>
          <w:lang w:val="en-IE"/>
        </w:rPr>
      </w:pPr>
    </w:p>
    <w:p w14:paraId="7FB40AF4" w14:textId="77777777" w:rsidR="00024DFB" w:rsidRPr="00954E16" w:rsidRDefault="00024DFB">
      <w:pPr>
        <w:jc w:val="both"/>
        <w:rPr>
          <w:rFonts w:ascii="Calibri" w:hAnsi="Calibri" w:cs="Calibri"/>
          <w:lang w:val="en-IE"/>
        </w:rPr>
      </w:pPr>
    </w:p>
    <w:p w14:paraId="3915298D" w14:textId="77777777" w:rsidR="00024DFB" w:rsidRPr="00954E16" w:rsidRDefault="00024DFB">
      <w:pPr>
        <w:jc w:val="both"/>
        <w:rPr>
          <w:rFonts w:ascii="Calibri" w:hAnsi="Calibri" w:cs="Calibri"/>
          <w:lang w:val="en-IE"/>
        </w:rPr>
      </w:pPr>
    </w:p>
    <w:p w14:paraId="7BE7EA40" w14:textId="77777777" w:rsidR="00024DFB" w:rsidRPr="00954E16" w:rsidRDefault="00024DFB">
      <w:pPr>
        <w:jc w:val="both"/>
        <w:rPr>
          <w:rFonts w:ascii="Calibri" w:hAnsi="Calibri" w:cs="Calibri"/>
          <w:lang w:val="en-IE"/>
        </w:rPr>
      </w:pPr>
    </w:p>
    <w:p w14:paraId="0B1285E6" w14:textId="77777777" w:rsidR="00024DFB" w:rsidRPr="00954E16" w:rsidRDefault="00024DFB">
      <w:pPr>
        <w:jc w:val="both"/>
        <w:rPr>
          <w:rFonts w:ascii="Calibri" w:hAnsi="Calibri" w:cs="Calibri"/>
          <w:lang w:val="en-IE"/>
        </w:rPr>
      </w:pPr>
    </w:p>
    <w:p w14:paraId="60A78AB7" w14:textId="77777777" w:rsidR="001630C3" w:rsidRPr="00954E16" w:rsidRDefault="001630C3">
      <w:pPr>
        <w:jc w:val="both"/>
        <w:rPr>
          <w:rFonts w:ascii="Calibri" w:hAnsi="Calibri" w:cs="Calibri"/>
          <w:lang w:val="en-IE"/>
        </w:rPr>
      </w:pPr>
      <w:r w:rsidRPr="00954E16">
        <w:rPr>
          <w:rFonts w:ascii="Calibri" w:hAnsi="Calibri" w:cs="Calibri"/>
          <w:lang w:val="en-IE"/>
        </w:rPr>
        <w:t>This school has high expectations of students participating in transition Year. Our objectives for the pupils include the following:</w:t>
      </w:r>
    </w:p>
    <w:p w14:paraId="1681773C" w14:textId="77777777" w:rsidR="001630C3" w:rsidRPr="00954E16" w:rsidRDefault="001630C3">
      <w:pPr>
        <w:jc w:val="both"/>
        <w:rPr>
          <w:rFonts w:ascii="Calibri" w:hAnsi="Calibri" w:cs="Calibri"/>
          <w:lang w:val="en-IE"/>
        </w:rPr>
      </w:pPr>
    </w:p>
    <w:p w14:paraId="7FC7E9B9" w14:textId="77777777" w:rsidR="001630C3" w:rsidRPr="00954E16" w:rsidRDefault="001630C3">
      <w:pPr>
        <w:numPr>
          <w:ilvl w:val="0"/>
          <w:numId w:val="2"/>
        </w:numPr>
        <w:jc w:val="both"/>
        <w:rPr>
          <w:rFonts w:ascii="Calibri" w:hAnsi="Calibri" w:cs="Calibri"/>
          <w:lang w:val="en-IE"/>
        </w:rPr>
      </w:pPr>
      <w:r w:rsidRPr="00954E16">
        <w:rPr>
          <w:rFonts w:ascii="Calibri" w:hAnsi="Calibri" w:cs="Calibri"/>
          <w:lang w:val="en-IE"/>
        </w:rPr>
        <w:t>Acquiring a solid basis for the Leaving Certificate Programme in terms of actual Leaving Certificate subjects (</w:t>
      </w:r>
      <w:r w:rsidR="000C1D09" w:rsidRPr="00954E16">
        <w:rPr>
          <w:rFonts w:ascii="Calibri" w:hAnsi="Calibri" w:cs="Calibri"/>
          <w:lang w:val="en-IE"/>
        </w:rPr>
        <w:t>e.g.,</w:t>
      </w:r>
      <w:r w:rsidRPr="00954E16">
        <w:rPr>
          <w:rFonts w:ascii="Calibri" w:hAnsi="Calibri" w:cs="Calibri"/>
          <w:lang w:val="en-IE"/>
        </w:rPr>
        <w:t xml:space="preserve"> Higher Maths) and a sample of some of the content of other subjects.</w:t>
      </w:r>
    </w:p>
    <w:p w14:paraId="335E4F80" w14:textId="77777777" w:rsidR="001630C3" w:rsidRPr="00954E16" w:rsidRDefault="001630C3">
      <w:pPr>
        <w:numPr>
          <w:ilvl w:val="0"/>
          <w:numId w:val="2"/>
        </w:numPr>
        <w:jc w:val="both"/>
        <w:rPr>
          <w:rFonts w:ascii="Calibri" w:hAnsi="Calibri" w:cs="Calibri"/>
          <w:lang w:val="en-IE"/>
        </w:rPr>
      </w:pPr>
      <w:r w:rsidRPr="00954E16">
        <w:rPr>
          <w:rFonts w:ascii="Calibri" w:hAnsi="Calibri" w:cs="Calibri"/>
          <w:lang w:val="en-IE"/>
        </w:rPr>
        <w:t>The potential to improve a pupil’s prospective grade in t</w:t>
      </w:r>
      <w:r w:rsidR="007B5ABA" w:rsidRPr="00954E16">
        <w:rPr>
          <w:rFonts w:ascii="Calibri" w:hAnsi="Calibri" w:cs="Calibri"/>
          <w:lang w:val="en-IE"/>
        </w:rPr>
        <w:t>he Leaving Certificate. An</w:t>
      </w:r>
      <w:r w:rsidRPr="00954E16">
        <w:rPr>
          <w:rFonts w:ascii="Calibri" w:hAnsi="Calibri" w:cs="Calibri"/>
          <w:lang w:val="en-IE"/>
        </w:rPr>
        <w:t xml:space="preserve"> N.C.C.A survey suggests that students who opt for T.Y tend to score better points in the Leaving Certificate Examination.</w:t>
      </w:r>
    </w:p>
    <w:p w14:paraId="441CAD8D" w14:textId="77777777" w:rsidR="001630C3" w:rsidRPr="00954E16" w:rsidRDefault="001630C3">
      <w:pPr>
        <w:numPr>
          <w:ilvl w:val="0"/>
          <w:numId w:val="2"/>
        </w:numPr>
        <w:jc w:val="both"/>
        <w:rPr>
          <w:rFonts w:ascii="Calibri" w:hAnsi="Calibri" w:cs="Calibri"/>
          <w:lang w:val="en-IE"/>
        </w:rPr>
      </w:pPr>
      <w:r w:rsidRPr="00954E16">
        <w:rPr>
          <w:rFonts w:ascii="Calibri" w:hAnsi="Calibri" w:cs="Calibri"/>
          <w:lang w:val="en-IE"/>
        </w:rPr>
        <w:t>To encourage students to take personal responsibility for their own learning in areas such as research and project work. This type of work is typical of what is required from students at third level.</w:t>
      </w:r>
    </w:p>
    <w:p w14:paraId="1B3AE213" w14:textId="77777777" w:rsidR="001630C3" w:rsidRPr="00954E16" w:rsidRDefault="001630C3">
      <w:pPr>
        <w:numPr>
          <w:ilvl w:val="0"/>
          <w:numId w:val="2"/>
        </w:numPr>
        <w:jc w:val="both"/>
        <w:rPr>
          <w:rFonts w:ascii="Calibri" w:hAnsi="Calibri" w:cs="Calibri"/>
          <w:lang w:val="en-IE"/>
        </w:rPr>
      </w:pPr>
      <w:r w:rsidRPr="00954E16">
        <w:rPr>
          <w:rFonts w:ascii="Calibri" w:hAnsi="Calibri" w:cs="Calibri"/>
          <w:lang w:val="en-IE"/>
        </w:rPr>
        <w:t>Through opportunities such as work experience and Enterprise students can develop specific life skills and get hands on experience of the world of work and enterprise.</w:t>
      </w:r>
    </w:p>
    <w:p w14:paraId="3CFFC34D" w14:textId="77777777" w:rsidR="001630C3" w:rsidRPr="00954E16" w:rsidRDefault="001630C3">
      <w:pPr>
        <w:numPr>
          <w:ilvl w:val="0"/>
          <w:numId w:val="2"/>
        </w:numPr>
        <w:jc w:val="both"/>
        <w:rPr>
          <w:rFonts w:ascii="Calibri" w:hAnsi="Calibri" w:cs="Calibri"/>
          <w:lang w:val="en-IE"/>
        </w:rPr>
      </w:pPr>
      <w:r w:rsidRPr="00954E16">
        <w:rPr>
          <w:rFonts w:ascii="Calibri" w:hAnsi="Calibri" w:cs="Calibri"/>
          <w:lang w:val="en-IE"/>
        </w:rPr>
        <w:t>Through community involvement in projects such as Meals on Wheels and Gaisce pupils can gain a greater awareness and thus become more able and responsible citizens.</w:t>
      </w:r>
    </w:p>
    <w:p w14:paraId="3AF436FE" w14:textId="77777777" w:rsidR="001630C3" w:rsidRPr="00954E16" w:rsidRDefault="001630C3">
      <w:pPr>
        <w:numPr>
          <w:ilvl w:val="0"/>
          <w:numId w:val="2"/>
        </w:numPr>
        <w:jc w:val="both"/>
        <w:rPr>
          <w:rFonts w:ascii="Calibri" w:hAnsi="Calibri" w:cs="Calibri"/>
          <w:lang w:val="en-IE"/>
        </w:rPr>
      </w:pPr>
      <w:r w:rsidRPr="00954E16">
        <w:rPr>
          <w:rFonts w:ascii="Calibri" w:hAnsi="Calibri" w:cs="Calibri"/>
          <w:lang w:val="en-IE"/>
        </w:rPr>
        <w:t>The pupil’s attitude towards the school as a place of learning becomes more positive due to the variety on offer in the Transition Year curriculum.</w:t>
      </w:r>
    </w:p>
    <w:p w14:paraId="45EE75D4" w14:textId="77777777" w:rsidR="00F32DAE" w:rsidRPr="00954E16" w:rsidRDefault="00F32DAE">
      <w:pPr>
        <w:jc w:val="both"/>
        <w:rPr>
          <w:rFonts w:ascii="Calibri" w:hAnsi="Calibri" w:cs="Calibri"/>
          <w:lang w:val="en-IE"/>
        </w:rPr>
      </w:pPr>
    </w:p>
    <w:p w14:paraId="682B31C3" w14:textId="77777777" w:rsidR="00F32DAE" w:rsidRPr="00974408" w:rsidRDefault="00F32DAE" w:rsidP="00024DFB">
      <w:pPr>
        <w:pStyle w:val="Heading1"/>
        <w:jc w:val="center"/>
        <w:rPr>
          <w:lang w:val="en-GB"/>
        </w:rPr>
      </w:pPr>
      <w:r w:rsidRPr="00974408">
        <w:rPr>
          <w:lang w:val="en-GB"/>
        </w:rPr>
        <w:t>Role of Management:</w:t>
      </w:r>
    </w:p>
    <w:p w14:paraId="5C20E752" w14:textId="77777777" w:rsidR="00F32DAE" w:rsidRPr="00954E16" w:rsidRDefault="00F32DAE" w:rsidP="00F32DAE">
      <w:pPr>
        <w:widowControl w:val="0"/>
        <w:overflowPunct w:val="0"/>
        <w:autoSpaceDE w:val="0"/>
        <w:autoSpaceDN w:val="0"/>
        <w:adjustRightInd w:val="0"/>
        <w:textAlignment w:val="baseline"/>
        <w:rPr>
          <w:rFonts w:ascii="Calibri" w:hAnsi="Calibri" w:cs="Calibri"/>
          <w:b/>
          <w:bCs/>
          <w:color w:val="000000"/>
          <w:lang w:val="en-GB"/>
        </w:rPr>
      </w:pPr>
    </w:p>
    <w:p w14:paraId="75571AB0" w14:textId="77777777" w:rsidR="00F32DAE" w:rsidRPr="00954E16" w:rsidRDefault="00357A5A" w:rsidP="00F32DAE">
      <w:pPr>
        <w:widowControl w:val="0"/>
        <w:overflowPunct w:val="0"/>
        <w:autoSpaceDE w:val="0"/>
        <w:autoSpaceDN w:val="0"/>
        <w:adjustRightInd w:val="0"/>
        <w:textAlignment w:val="baseline"/>
        <w:rPr>
          <w:rFonts w:ascii="Calibri" w:hAnsi="Calibri" w:cs="Calibri"/>
          <w:color w:val="000000"/>
          <w:lang w:val="en-GB"/>
        </w:rPr>
      </w:pPr>
      <w:r w:rsidRPr="00954E16">
        <w:rPr>
          <w:rFonts w:ascii="Calibri" w:hAnsi="Calibri" w:cs="Calibri"/>
          <w:color w:val="000000"/>
          <w:lang w:val="en-GB"/>
        </w:rPr>
        <w:t>The</w:t>
      </w:r>
      <w:r w:rsidR="00F32DAE" w:rsidRPr="00954E16">
        <w:rPr>
          <w:rFonts w:ascii="Calibri" w:hAnsi="Calibri" w:cs="Calibri"/>
          <w:color w:val="000000"/>
          <w:lang w:val="en-GB"/>
        </w:rPr>
        <w:t xml:space="preserve"> </w:t>
      </w:r>
      <w:r w:rsidR="00974408" w:rsidRPr="00954E16">
        <w:rPr>
          <w:rFonts w:ascii="Calibri" w:hAnsi="Calibri" w:cs="Calibri"/>
          <w:color w:val="000000"/>
          <w:lang w:val="en-GB"/>
        </w:rPr>
        <w:t>principal of the school</w:t>
      </w:r>
      <w:r w:rsidRPr="00954E16">
        <w:rPr>
          <w:rFonts w:ascii="Calibri" w:hAnsi="Calibri" w:cs="Calibri"/>
          <w:color w:val="000000"/>
          <w:lang w:val="en-GB"/>
        </w:rPr>
        <w:t xml:space="preserve"> and management </w:t>
      </w:r>
      <w:r w:rsidR="00F32DAE" w:rsidRPr="00954E16">
        <w:rPr>
          <w:rFonts w:ascii="Calibri" w:hAnsi="Calibri" w:cs="Calibri"/>
          <w:color w:val="000000"/>
          <w:lang w:val="en-GB"/>
        </w:rPr>
        <w:t xml:space="preserve">have primary responsibility for the implementation of the </w:t>
      </w:r>
      <w:r w:rsidRPr="00954E16">
        <w:rPr>
          <w:rFonts w:ascii="Calibri" w:hAnsi="Calibri" w:cs="Calibri"/>
          <w:color w:val="000000"/>
          <w:lang w:val="en-GB"/>
        </w:rPr>
        <w:t xml:space="preserve">Transition Year Programme in </w:t>
      </w:r>
      <w:r w:rsidR="00DC043D" w:rsidRPr="00954E16">
        <w:rPr>
          <w:rFonts w:ascii="Calibri" w:hAnsi="Calibri" w:cs="Calibri"/>
          <w:color w:val="000000"/>
          <w:lang w:val="en-GB"/>
        </w:rPr>
        <w:t>ERS</w:t>
      </w:r>
      <w:r w:rsidRPr="00954E16">
        <w:rPr>
          <w:rFonts w:ascii="Calibri" w:hAnsi="Calibri" w:cs="Calibri"/>
          <w:color w:val="000000"/>
          <w:lang w:val="en-GB"/>
        </w:rPr>
        <w:t>S Carrick</w:t>
      </w:r>
      <w:r w:rsidR="00974408" w:rsidRPr="00954E16">
        <w:rPr>
          <w:rFonts w:ascii="Calibri" w:hAnsi="Calibri" w:cs="Calibri"/>
          <w:color w:val="000000"/>
          <w:lang w:val="en-GB"/>
        </w:rPr>
        <w:t>-</w:t>
      </w:r>
      <w:r w:rsidRPr="00954E16">
        <w:rPr>
          <w:rFonts w:ascii="Calibri" w:hAnsi="Calibri" w:cs="Calibri"/>
          <w:color w:val="000000"/>
          <w:lang w:val="en-GB"/>
        </w:rPr>
        <w:t>on</w:t>
      </w:r>
      <w:r w:rsidR="00974408" w:rsidRPr="00954E16">
        <w:rPr>
          <w:rFonts w:ascii="Calibri" w:hAnsi="Calibri" w:cs="Calibri"/>
          <w:color w:val="000000"/>
          <w:lang w:val="en-GB"/>
        </w:rPr>
        <w:t>-</w:t>
      </w:r>
      <w:r w:rsidRPr="00954E16">
        <w:rPr>
          <w:rFonts w:ascii="Calibri" w:hAnsi="Calibri" w:cs="Calibri"/>
          <w:color w:val="000000"/>
          <w:lang w:val="en-GB"/>
        </w:rPr>
        <w:t>Suir.</w:t>
      </w:r>
    </w:p>
    <w:p w14:paraId="29A7D357" w14:textId="77777777" w:rsidR="00F32DAE" w:rsidRPr="00954E16" w:rsidRDefault="00F32DAE" w:rsidP="00F32DAE">
      <w:pPr>
        <w:widowControl w:val="0"/>
        <w:overflowPunct w:val="0"/>
        <w:autoSpaceDE w:val="0"/>
        <w:autoSpaceDN w:val="0"/>
        <w:adjustRightInd w:val="0"/>
        <w:textAlignment w:val="baseline"/>
        <w:rPr>
          <w:rFonts w:ascii="Calibri" w:hAnsi="Calibri" w:cs="Calibri"/>
          <w:color w:val="000000"/>
          <w:lang w:val="en-GB"/>
        </w:rPr>
      </w:pPr>
    </w:p>
    <w:p w14:paraId="26637EC2" w14:textId="77777777" w:rsidR="00F32DAE" w:rsidRPr="008D0463" w:rsidRDefault="00F32DAE" w:rsidP="00024DFB">
      <w:pPr>
        <w:pStyle w:val="Heading1"/>
        <w:jc w:val="center"/>
        <w:rPr>
          <w:lang w:val="en-IE"/>
        </w:rPr>
      </w:pPr>
      <w:r w:rsidRPr="008D0463">
        <w:rPr>
          <w:lang w:val="en-IE"/>
        </w:rPr>
        <w:t>Transition Year Team</w:t>
      </w:r>
      <w:r w:rsidR="008D0463">
        <w:rPr>
          <w:lang w:val="en-IE"/>
        </w:rPr>
        <w:t>:</w:t>
      </w:r>
    </w:p>
    <w:p w14:paraId="52029D43" w14:textId="77777777" w:rsidR="00F32DAE" w:rsidRPr="00954E16" w:rsidRDefault="00F32DAE">
      <w:pPr>
        <w:jc w:val="both"/>
        <w:rPr>
          <w:rFonts w:ascii="Calibri" w:hAnsi="Calibri" w:cs="Calibri"/>
          <w:b/>
          <w:u w:val="single"/>
          <w:lang w:val="en-IE"/>
        </w:rPr>
      </w:pPr>
    </w:p>
    <w:p w14:paraId="4957E370" w14:textId="0B73F17C" w:rsidR="00A9206A" w:rsidRPr="00954E16" w:rsidRDefault="00A9206A">
      <w:pPr>
        <w:jc w:val="both"/>
        <w:rPr>
          <w:rFonts w:ascii="Calibri" w:hAnsi="Calibri" w:cs="Calibri"/>
          <w:lang w:val="en-IE"/>
        </w:rPr>
      </w:pPr>
      <w:r w:rsidRPr="00954E16">
        <w:rPr>
          <w:rFonts w:ascii="Calibri" w:hAnsi="Calibri" w:cs="Calibri"/>
          <w:b/>
          <w:lang w:val="en-IE"/>
        </w:rPr>
        <w:t>Co</w:t>
      </w:r>
      <w:r w:rsidR="00DC043D" w:rsidRPr="00954E16">
        <w:rPr>
          <w:rFonts w:ascii="Calibri" w:hAnsi="Calibri" w:cs="Calibri"/>
          <w:b/>
          <w:lang w:val="en-IE"/>
        </w:rPr>
        <w:t>o</w:t>
      </w:r>
      <w:r w:rsidRPr="00954E16">
        <w:rPr>
          <w:rFonts w:ascii="Calibri" w:hAnsi="Calibri" w:cs="Calibri"/>
          <w:b/>
          <w:lang w:val="en-IE"/>
        </w:rPr>
        <w:t>rdinator</w:t>
      </w:r>
      <w:r w:rsidR="008D0463" w:rsidRPr="00954E16">
        <w:rPr>
          <w:rFonts w:ascii="Calibri" w:hAnsi="Calibri" w:cs="Calibri"/>
          <w:lang w:val="en-IE"/>
        </w:rPr>
        <w:t xml:space="preserve">: </w:t>
      </w:r>
      <w:r w:rsidRPr="00954E16">
        <w:rPr>
          <w:rFonts w:ascii="Calibri" w:hAnsi="Calibri" w:cs="Calibri"/>
          <w:lang w:val="en-IE"/>
        </w:rPr>
        <w:t xml:space="preserve">Mr </w:t>
      </w:r>
      <w:r w:rsidR="00DC043D" w:rsidRPr="00954E16">
        <w:rPr>
          <w:rFonts w:ascii="Calibri" w:hAnsi="Calibri" w:cs="Calibri"/>
          <w:lang w:val="en-IE"/>
        </w:rPr>
        <w:t>Foran</w:t>
      </w:r>
      <w:r w:rsidR="00954E16" w:rsidRPr="00954E16">
        <w:rPr>
          <w:rFonts w:ascii="Calibri" w:hAnsi="Calibri" w:cs="Calibri"/>
          <w:lang w:val="en-IE"/>
        </w:rPr>
        <w:t xml:space="preserve"> </w:t>
      </w:r>
    </w:p>
    <w:p w14:paraId="754656D3" w14:textId="20152F87" w:rsidR="001630C3" w:rsidRDefault="00E30A76">
      <w:pPr>
        <w:jc w:val="both"/>
        <w:rPr>
          <w:rFonts w:ascii="Calibri" w:hAnsi="Calibri" w:cs="Calibri"/>
          <w:lang w:val="en-IE"/>
        </w:rPr>
      </w:pPr>
      <w:r>
        <w:rPr>
          <w:rFonts w:ascii="Calibri" w:hAnsi="Calibri" w:cs="Calibri"/>
          <w:b/>
          <w:lang w:val="en-IE"/>
        </w:rPr>
        <w:t xml:space="preserve">Tutors: </w:t>
      </w:r>
      <w:r w:rsidR="00DC043D" w:rsidRPr="00954E16">
        <w:rPr>
          <w:rFonts w:ascii="Calibri" w:hAnsi="Calibri" w:cs="Calibri"/>
          <w:lang w:val="en-IE"/>
        </w:rPr>
        <w:t>Ms Flynn</w:t>
      </w:r>
      <w:r>
        <w:rPr>
          <w:rFonts w:ascii="Calibri" w:hAnsi="Calibri" w:cs="Calibri"/>
          <w:lang w:val="en-IE"/>
        </w:rPr>
        <w:t xml:space="preserve"> &amp; Ms Kirwan</w:t>
      </w:r>
    </w:p>
    <w:p w14:paraId="35BA8FD4" w14:textId="77777777" w:rsidR="00F36311" w:rsidRDefault="00F36311">
      <w:pPr>
        <w:jc w:val="both"/>
        <w:rPr>
          <w:rFonts w:ascii="Calibri" w:hAnsi="Calibri" w:cs="Calibri"/>
          <w:lang w:val="en-IE"/>
        </w:rPr>
      </w:pPr>
    </w:p>
    <w:p w14:paraId="39061A0F" w14:textId="34B78EE0" w:rsidR="00F36311" w:rsidRPr="00F36311" w:rsidRDefault="00F36311">
      <w:pPr>
        <w:jc w:val="both"/>
        <w:rPr>
          <w:rFonts w:ascii="Calibri" w:hAnsi="Calibri" w:cs="Calibri"/>
          <w:b/>
          <w:bCs/>
          <w:lang w:val="en-IE"/>
        </w:rPr>
      </w:pPr>
      <w:r w:rsidRPr="00F36311">
        <w:rPr>
          <w:rFonts w:ascii="Calibri" w:hAnsi="Calibri" w:cs="Calibri"/>
          <w:b/>
          <w:bCs/>
          <w:lang w:val="en-IE"/>
        </w:rPr>
        <w:t>Core Team</w:t>
      </w:r>
    </w:p>
    <w:tbl>
      <w:tblPr>
        <w:tblStyle w:val="TableGrid"/>
        <w:tblW w:w="0" w:type="auto"/>
        <w:tblLook w:val="04A0" w:firstRow="1" w:lastRow="0" w:firstColumn="1" w:lastColumn="0" w:noHBand="0" w:noVBand="1"/>
      </w:tblPr>
      <w:tblGrid>
        <w:gridCol w:w="4428"/>
        <w:gridCol w:w="4428"/>
      </w:tblGrid>
      <w:tr w:rsidR="00F36311" w14:paraId="618AD369" w14:textId="77777777" w:rsidTr="00F36311">
        <w:tc>
          <w:tcPr>
            <w:tcW w:w="4428" w:type="dxa"/>
          </w:tcPr>
          <w:p w14:paraId="7841313F" w14:textId="06583D3D" w:rsidR="00F36311" w:rsidRDefault="00F36311">
            <w:pPr>
              <w:jc w:val="both"/>
              <w:rPr>
                <w:rFonts w:ascii="Calibri" w:hAnsi="Calibri" w:cs="Calibri"/>
                <w:lang w:val="en-IE"/>
              </w:rPr>
            </w:pPr>
            <w:r>
              <w:rPr>
                <w:rFonts w:ascii="Calibri" w:hAnsi="Calibri" w:cs="Calibri"/>
                <w:lang w:val="en-IE"/>
              </w:rPr>
              <w:t>TY Coordinator &amp; Year Head</w:t>
            </w:r>
          </w:p>
        </w:tc>
        <w:tc>
          <w:tcPr>
            <w:tcW w:w="4428" w:type="dxa"/>
          </w:tcPr>
          <w:p w14:paraId="780B38B1" w14:textId="4758CA3D" w:rsidR="00F36311" w:rsidRDefault="00F36311">
            <w:pPr>
              <w:jc w:val="both"/>
              <w:rPr>
                <w:rFonts w:ascii="Calibri" w:hAnsi="Calibri" w:cs="Calibri"/>
                <w:lang w:val="en-IE"/>
              </w:rPr>
            </w:pPr>
            <w:r>
              <w:rPr>
                <w:rFonts w:ascii="Calibri" w:hAnsi="Calibri" w:cs="Calibri"/>
                <w:lang w:val="en-IE"/>
              </w:rPr>
              <w:t>Mr Foran</w:t>
            </w:r>
          </w:p>
        </w:tc>
      </w:tr>
      <w:tr w:rsidR="00F36311" w14:paraId="32336801" w14:textId="77777777" w:rsidTr="00F36311">
        <w:tc>
          <w:tcPr>
            <w:tcW w:w="4428" w:type="dxa"/>
          </w:tcPr>
          <w:p w14:paraId="25DD5FC1" w14:textId="22EC9032" w:rsidR="00F36311" w:rsidRDefault="00F36311">
            <w:pPr>
              <w:jc w:val="both"/>
              <w:rPr>
                <w:rFonts w:ascii="Calibri" w:hAnsi="Calibri" w:cs="Calibri"/>
                <w:lang w:val="en-IE"/>
              </w:rPr>
            </w:pPr>
            <w:r>
              <w:rPr>
                <w:rFonts w:ascii="Calibri" w:hAnsi="Calibri" w:cs="Calibri"/>
                <w:lang w:val="en-IE"/>
              </w:rPr>
              <w:t>Tutors</w:t>
            </w:r>
          </w:p>
        </w:tc>
        <w:tc>
          <w:tcPr>
            <w:tcW w:w="4428" w:type="dxa"/>
          </w:tcPr>
          <w:p w14:paraId="38AF2536" w14:textId="0CDE98F8" w:rsidR="00F36311" w:rsidRDefault="00F36311">
            <w:pPr>
              <w:jc w:val="both"/>
              <w:rPr>
                <w:rFonts w:ascii="Calibri" w:hAnsi="Calibri" w:cs="Calibri"/>
                <w:lang w:val="en-IE"/>
              </w:rPr>
            </w:pPr>
            <w:r>
              <w:rPr>
                <w:rFonts w:ascii="Calibri" w:hAnsi="Calibri" w:cs="Calibri"/>
                <w:lang w:val="en-IE"/>
              </w:rPr>
              <w:t>Ms Flynn &amp; Ms Kirwan</w:t>
            </w:r>
          </w:p>
        </w:tc>
      </w:tr>
      <w:tr w:rsidR="00F36311" w14:paraId="0C97BEF8" w14:textId="77777777" w:rsidTr="00F36311">
        <w:tc>
          <w:tcPr>
            <w:tcW w:w="4428" w:type="dxa"/>
          </w:tcPr>
          <w:p w14:paraId="7929AA9A" w14:textId="44F30FB5" w:rsidR="00F36311" w:rsidRDefault="00F36311">
            <w:pPr>
              <w:jc w:val="both"/>
              <w:rPr>
                <w:rFonts w:ascii="Calibri" w:hAnsi="Calibri" w:cs="Calibri"/>
                <w:lang w:val="en-IE"/>
              </w:rPr>
            </w:pPr>
            <w:r>
              <w:rPr>
                <w:rFonts w:ascii="Calibri" w:hAnsi="Calibri" w:cs="Calibri"/>
                <w:lang w:val="en-IE"/>
              </w:rPr>
              <w:t>Management</w:t>
            </w:r>
          </w:p>
        </w:tc>
        <w:tc>
          <w:tcPr>
            <w:tcW w:w="4428" w:type="dxa"/>
          </w:tcPr>
          <w:p w14:paraId="4E82D7A5" w14:textId="1B17F1D1" w:rsidR="00F36311" w:rsidRDefault="00F36311">
            <w:pPr>
              <w:jc w:val="both"/>
              <w:rPr>
                <w:rFonts w:ascii="Calibri" w:hAnsi="Calibri" w:cs="Calibri"/>
                <w:lang w:val="en-IE"/>
              </w:rPr>
            </w:pPr>
            <w:r>
              <w:rPr>
                <w:rFonts w:ascii="Calibri" w:hAnsi="Calibri" w:cs="Calibri"/>
                <w:lang w:val="en-IE"/>
              </w:rPr>
              <w:t>Ms Gleeson &amp; Ms Barry</w:t>
            </w:r>
          </w:p>
        </w:tc>
      </w:tr>
      <w:tr w:rsidR="00F36311" w14:paraId="4CEB914E" w14:textId="77777777" w:rsidTr="00F36311">
        <w:tc>
          <w:tcPr>
            <w:tcW w:w="4428" w:type="dxa"/>
          </w:tcPr>
          <w:p w14:paraId="3485E465" w14:textId="781CE984" w:rsidR="00F36311" w:rsidRDefault="00F36311">
            <w:pPr>
              <w:jc w:val="both"/>
              <w:rPr>
                <w:rFonts w:ascii="Calibri" w:hAnsi="Calibri" w:cs="Calibri"/>
                <w:lang w:val="en-IE"/>
              </w:rPr>
            </w:pPr>
            <w:r>
              <w:rPr>
                <w:rFonts w:ascii="Calibri" w:hAnsi="Calibri" w:cs="Calibri"/>
                <w:lang w:val="en-IE"/>
              </w:rPr>
              <w:t>PR Representative</w:t>
            </w:r>
          </w:p>
        </w:tc>
        <w:tc>
          <w:tcPr>
            <w:tcW w:w="4428" w:type="dxa"/>
          </w:tcPr>
          <w:p w14:paraId="0F97C84B" w14:textId="2E6C26C1" w:rsidR="00F36311" w:rsidRDefault="00F36311">
            <w:pPr>
              <w:jc w:val="both"/>
              <w:rPr>
                <w:rFonts w:ascii="Calibri" w:hAnsi="Calibri" w:cs="Calibri"/>
                <w:lang w:val="en-IE"/>
              </w:rPr>
            </w:pPr>
            <w:r>
              <w:rPr>
                <w:rFonts w:ascii="Calibri" w:hAnsi="Calibri" w:cs="Calibri"/>
                <w:lang w:val="en-IE"/>
              </w:rPr>
              <w:t>Mr Shaw</w:t>
            </w:r>
          </w:p>
        </w:tc>
      </w:tr>
    </w:tbl>
    <w:p w14:paraId="267DDD88" w14:textId="77777777" w:rsidR="00DC043D" w:rsidRPr="00954E16" w:rsidRDefault="00DC043D">
      <w:pPr>
        <w:jc w:val="both"/>
        <w:rPr>
          <w:rFonts w:ascii="Calibri" w:hAnsi="Calibri" w:cs="Calibri"/>
          <w:lang w:val="en-IE"/>
        </w:rPr>
      </w:pPr>
    </w:p>
    <w:p w14:paraId="45A86E11" w14:textId="77777777" w:rsidR="000C1D09" w:rsidRPr="00954E16" w:rsidRDefault="000C1D09">
      <w:pPr>
        <w:jc w:val="both"/>
        <w:rPr>
          <w:rFonts w:ascii="Calibri" w:hAnsi="Calibri" w:cs="Calibri"/>
          <w:lang w:val="en-IE"/>
        </w:rPr>
      </w:pPr>
    </w:p>
    <w:p w14:paraId="69935CD6" w14:textId="77777777" w:rsidR="00974408" w:rsidRPr="00954E16" w:rsidRDefault="00974408">
      <w:pPr>
        <w:jc w:val="both"/>
        <w:rPr>
          <w:rFonts w:ascii="Calibri" w:hAnsi="Calibri" w:cs="Calibri"/>
          <w:b/>
          <w:u w:val="single"/>
          <w:lang w:val="en-IE"/>
        </w:rPr>
      </w:pPr>
    </w:p>
    <w:p w14:paraId="555D75B4" w14:textId="77777777" w:rsidR="00974408" w:rsidRPr="00954E16" w:rsidRDefault="00974408">
      <w:pPr>
        <w:jc w:val="both"/>
        <w:rPr>
          <w:rFonts w:ascii="Calibri" w:hAnsi="Calibri" w:cs="Calibri"/>
          <w:b/>
          <w:u w:val="single"/>
          <w:lang w:val="en-IE"/>
        </w:rPr>
      </w:pPr>
    </w:p>
    <w:p w14:paraId="7D7AD48C" w14:textId="77777777" w:rsidR="001630C3" w:rsidRPr="00024DFB" w:rsidRDefault="001630C3" w:rsidP="006E716A">
      <w:pPr>
        <w:pStyle w:val="Heading1"/>
        <w:rPr>
          <w:lang w:val="en-IE"/>
        </w:rPr>
      </w:pPr>
      <w:r w:rsidRPr="008D0463">
        <w:rPr>
          <w:lang w:val="en-IE"/>
        </w:rPr>
        <w:lastRenderedPageBreak/>
        <w:t>Transition Year Curriculum</w:t>
      </w:r>
    </w:p>
    <w:p w14:paraId="6C38F039" w14:textId="77777777" w:rsidR="001630C3" w:rsidRPr="008D0463" w:rsidRDefault="001630C3" w:rsidP="00024DFB">
      <w:pPr>
        <w:pStyle w:val="Heading2"/>
        <w:rPr>
          <w:lang w:val="en-IE"/>
        </w:rPr>
      </w:pPr>
      <w:r w:rsidRPr="008D0463">
        <w:rPr>
          <w:lang w:val="en-IE"/>
        </w:rPr>
        <w:t xml:space="preserve">Core Subjects </w:t>
      </w:r>
    </w:p>
    <w:p w14:paraId="5F64B42A" w14:textId="77777777" w:rsidR="00DC043D" w:rsidRPr="00954E16" w:rsidRDefault="001630C3">
      <w:pPr>
        <w:numPr>
          <w:ilvl w:val="0"/>
          <w:numId w:val="3"/>
        </w:numPr>
        <w:jc w:val="both"/>
        <w:rPr>
          <w:rFonts w:ascii="Calibri" w:hAnsi="Calibri" w:cs="Calibri"/>
          <w:lang w:val="en-IE"/>
        </w:rPr>
      </w:pPr>
      <w:r w:rsidRPr="00954E16">
        <w:rPr>
          <w:rFonts w:ascii="Calibri" w:hAnsi="Calibri" w:cs="Calibri"/>
          <w:lang w:val="en-IE"/>
        </w:rPr>
        <w:t>Irish</w:t>
      </w:r>
      <w:r w:rsidRPr="00954E16">
        <w:rPr>
          <w:rFonts w:ascii="Calibri" w:hAnsi="Calibri" w:cs="Calibri"/>
          <w:lang w:val="en-IE"/>
        </w:rPr>
        <w:tab/>
      </w:r>
      <w:r w:rsidRPr="00954E16">
        <w:rPr>
          <w:rFonts w:ascii="Calibri" w:hAnsi="Calibri" w:cs="Calibri"/>
          <w:lang w:val="en-IE"/>
        </w:rPr>
        <w:tab/>
      </w:r>
      <w:r w:rsidRPr="00954E16">
        <w:rPr>
          <w:rFonts w:ascii="Calibri" w:hAnsi="Calibri" w:cs="Calibri"/>
          <w:lang w:val="en-IE"/>
        </w:rPr>
        <w:tab/>
      </w:r>
      <w:r w:rsidRPr="00954E16">
        <w:rPr>
          <w:rFonts w:ascii="Calibri" w:hAnsi="Calibri" w:cs="Calibri"/>
          <w:lang w:val="en-IE"/>
        </w:rPr>
        <w:tab/>
      </w:r>
    </w:p>
    <w:p w14:paraId="35609A08" w14:textId="77777777" w:rsidR="001630C3" w:rsidRPr="00954E16" w:rsidRDefault="001630C3">
      <w:pPr>
        <w:numPr>
          <w:ilvl w:val="0"/>
          <w:numId w:val="3"/>
        </w:numPr>
        <w:jc w:val="both"/>
        <w:rPr>
          <w:rFonts w:ascii="Calibri" w:hAnsi="Calibri" w:cs="Calibri"/>
          <w:lang w:val="en-IE"/>
        </w:rPr>
      </w:pPr>
      <w:r w:rsidRPr="00954E16">
        <w:rPr>
          <w:rFonts w:ascii="Calibri" w:hAnsi="Calibri" w:cs="Calibri"/>
          <w:lang w:val="en-IE"/>
        </w:rPr>
        <w:t xml:space="preserve">English / </w:t>
      </w:r>
      <w:r w:rsidR="00A9206A" w:rsidRPr="00954E16">
        <w:rPr>
          <w:rFonts w:ascii="Calibri" w:hAnsi="Calibri" w:cs="Calibri"/>
          <w:lang w:val="en-IE"/>
        </w:rPr>
        <w:t>Media/Communications</w:t>
      </w:r>
    </w:p>
    <w:p w14:paraId="5601F886" w14:textId="77777777" w:rsidR="00DC043D" w:rsidRPr="00954E16" w:rsidRDefault="001630C3">
      <w:pPr>
        <w:numPr>
          <w:ilvl w:val="0"/>
          <w:numId w:val="3"/>
        </w:numPr>
        <w:jc w:val="both"/>
        <w:rPr>
          <w:rFonts w:ascii="Calibri" w:hAnsi="Calibri" w:cs="Calibri"/>
          <w:lang w:val="en-IE"/>
        </w:rPr>
      </w:pPr>
      <w:r w:rsidRPr="00954E16">
        <w:rPr>
          <w:rFonts w:ascii="Calibri" w:hAnsi="Calibri" w:cs="Calibri"/>
          <w:lang w:val="en-IE"/>
        </w:rPr>
        <w:t>Maths</w:t>
      </w:r>
      <w:r w:rsidRPr="00954E16">
        <w:rPr>
          <w:rFonts w:ascii="Calibri" w:hAnsi="Calibri" w:cs="Calibri"/>
          <w:lang w:val="en-IE"/>
        </w:rPr>
        <w:tab/>
      </w:r>
      <w:r w:rsidRPr="00954E16">
        <w:rPr>
          <w:rFonts w:ascii="Calibri" w:hAnsi="Calibri" w:cs="Calibri"/>
          <w:lang w:val="en-IE"/>
        </w:rPr>
        <w:tab/>
      </w:r>
      <w:r w:rsidRPr="00954E16">
        <w:rPr>
          <w:rFonts w:ascii="Calibri" w:hAnsi="Calibri" w:cs="Calibri"/>
          <w:lang w:val="en-IE"/>
        </w:rPr>
        <w:tab/>
      </w:r>
      <w:r w:rsidR="00F32DAE" w:rsidRPr="00954E16">
        <w:rPr>
          <w:rFonts w:ascii="Calibri" w:hAnsi="Calibri" w:cs="Calibri"/>
          <w:lang w:val="en-IE"/>
        </w:rPr>
        <w:tab/>
      </w:r>
    </w:p>
    <w:p w14:paraId="24A821CB" w14:textId="77777777" w:rsidR="001630C3" w:rsidRPr="00954E16" w:rsidRDefault="001630C3">
      <w:pPr>
        <w:numPr>
          <w:ilvl w:val="0"/>
          <w:numId w:val="3"/>
        </w:numPr>
        <w:jc w:val="both"/>
        <w:rPr>
          <w:rFonts w:ascii="Calibri" w:hAnsi="Calibri" w:cs="Calibri"/>
          <w:lang w:val="en-IE"/>
        </w:rPr>
      </w:pPr>
      <w:r w:rsidRPr="00954E16">
        <w:rPr>
          <w:rFonts w:ascii="Calibri" w:hAnsi="Calibri" w:cs="Calibri"/>
          <w:lang w:val="en-IE"/>
        </w:rPr>
        <w:t>History</w:t>
      </w:r>
    </w:p>
    <w:p w14:paraId="61253EE9" w14:textId="77777777" w:rsidR="00DC043D" w:rsidRPr="00954E16" w:rsidRDefault="001630C3">
      <w:pPr>
        <w:numPr>
          <w:ilvl w:val="0"/>
          <w:numId w:val="3"/>
        </w:numPr>
        <w:jc w:val="both"/>
        <w:rPr>
          <w:rFonts w:ascii="Calibri" w:hAnsi="Calibri" w:cs="Calibri"/>
          <w:lang w:val="en-IE"/>
        </w:rPr>
      </w:pPr>
      <w:r w:rsidRPr="00954E16">
        <w:rPr>
          <w:rFonts w:ascii="Calibri" w:hAnsi="Calibri" w:cs="Calibri"/>
          <w:lang w:val="en-IE"/>
        </w:rPr>
        <w:t>Business</w:t>
      </w:r>
      <w:r w:rsidRPr="00954E16">
        <w:rPr>
          <w:rFonts w:ascii="Calibri" w:hAnsi="Calibri" w:cs="Calibri"/>
          <w:lang w:val="en-IE"/>
        </w:rPr>
        <w:tab/>
      </w:r>
      <w:r w:rsidRPr="00954E16">
        <w:rPr>
          <w:rFonts w:ascii="Calibri" w:hAnsi="Calibri" w:cs="Calibri"/>
          <w:lang w:val="en-IE"/>
        </w:rPr>
        <w:tab/>
      </w:r>
      <w:r w:rsidRPr="00954E16">
        <w:rPr>
          <w:rFonts w:ascii="Calibri" w:hAnsi="Calibri" w:cs="Calibri"/>
          <w:lang w:val="en-IE"/>
        </w:rPr>
        <w:tab/>
      </w:r>
    </w:p>
    <w:p w14:paraId="6CEB6C80" w14:textId="77777777" w:rsidR="001630C3" w:rsidRPr="00954E16" w:rsidRDefault="001630C3">
      <w:pPr>
        <w:numPr>
          <w:ilvl w:val="0"/>
          <w:numId w:val="3"/>
        </w:numPr>
        <w:jc w:val="both"/>
        <w:rPr>
          <w:rFonts w:ascii="Calibri" w:hAnsi="Calibri" w:cs="Calibri"/>
          <w:lang w:val="en-IE"/>
        </w:rPr>
      </w:pPr>
      <w:r w:rsidRPr="00954E16">
        <w:rPr>
          <w:rFonts w:ascii="Calibri" w:hAnsi="Calibri" w:cs="Calibri"/>
          <w:lang w:val="en-IE"/>
        </w:rPr>
        <w:t>Geography</w:t>
      </w:r>
    </w:p>
    <w:p w14:paraId="1EAE4E02" w14:textId="77777777" w:rsidR="00DC043D" w:rsidRPr="00954E16" w:rsidRDefault="00101532" w:rsidP="00101532">
      <w:pPr>
        <w:numPr>
          <w:ilvl w:val="0"/>
          <w:numId w:val="3"/>
        </w:numPr>
        <w:jc w:val="both"/>
        <w:rPr>
          <w:rFonts w:ascii="Calibri" w:hAnsi="Calibri" w:cs="Calibri"/>
          <w:lang w:val="en-IE"/>
        </w:rPr>
      </w:pPr>
      <w:r w:rsidRPr="00954E16">
        <w:rPr>
          <w:rFonts w:ascii="Calibri" w:hAnsi="Calibri" w:cs="Calibri"/>
          <w:lang w:val="en-IE"/>
        </w:rPr>
        <w:t>French</w:t>
      </w:r>
      <w:r w:rsidRPr="00954E16">
        <w:rPr>
          <w:rFonts w:ascii="Calibri" w:hAnsi="Calibri" w:cs="Calibri"/>
          <w:lang w:val="en-IE"/>
        </w:rPr>
        <w:tab/>
      </w:r>
      <w:r w:rsidRPr="00954E16">
        <w:rPr>
          <w:rFonts w:ascii="Calibri" w:hAnsi="Calibri" w:cs="Calibri"/>
          <w:lang w:val="en-IE"/>
        </w:rPr>
        <w:tab/>
      </w:r>
      <w:r w:rsidRPr="00954E16">
        <w:rPr>
          <w:rFonts w:ascii="Calibri" w:hAnsi="Calibri" w:cs="Calibri"/>
          <w:lang w:val="en-IE"/>
        </w:rPr>
        <w:tab/>
      </w:r>
      <w:r w:rsidR="00F32DAE" w:rsidRPr="00954E16">
        <w:rPr>
          <w:rFonts w:ascii="Calibri" w:hAnsi="Calibri" w:cs="Calibri"/>
          <w:lang w:val="en-IE"/>
        </w:rPr>
        <w:tab/>
      </w:r>
    </w:p>
    <w:p w14:paraId="1FF35E99" w14:textId="77777777" w:rsidR="001630C3" w:rsidRPr="00954E16" w:rsidRDefault="00101532" w:rsidP="00101532">
      <w:pPr>
        <w:numPr>
          <w:ilvl w:val="0"/>
          <w:numId w:val="3"/>
        </w:numPr>
        <w:jc w:val="both"/>
        <w:rPr>
          <w:rFonts w:ascii="Calibri" w:hAnsi="Calibri" w:cs="Calibri"/>
          <w:lang w:val="en-IE"/>
        </w:rPr>
      </w:pPr>
      <w:r w:rsidRPr="00954E16">
        <w:rPr>
          <w:rFonts w:ascii="Calibri" w:hAnsi="Calibri" w:cs="Calibri"/>
          <w:lang w:val="en-IE"/>
        </w:rPr>
        <w:t>Religion</w:t>
      </w:r>
    </w:p>
    <w:p w14:paraId="5680CC14" w14:textId="77777777" w:rsidR="00DC043D" w:rsidRPr="00954E16" w:rsidRDefault="001630C3">
      <w:pPr>
        <w:numPr>
          <w:ilvl w:val="0"/>
          <w:numId w:val="3"/>
        </w:numPr>
        <w:jc w:val="both"/>
        <w:rPr>
          <w:rFonts w:ascii="Calibri" w:hAnsi="Calibri" w:cs="Calibri"/>
          <w:lang w:val="en-IE"/>
        </w:rPr>
      </w:pPr>
      <w:r w:rsidRPr="00954E16">
        <w:rPr>
          <w:rFonts w:ascii="Calibri" w:hAnsi="Calibri" w:cs="Calibri"/>
          <w:lang w:val="en-IE"/>
        </w:rPr>
        <w:t>Sciences</w:t>
      </w:r>
      <w:r w:rsidRPr="00954E16">
        <w:rPr>
          <w:rFonts w:ascii="Calibri" w:hAnsi="Calibri" w:cs="Calibri"/>
          <w:lang w:val="en-IE"/>
        </w:rPr>
        <w:tab/>
      </w:r>
      <w:r w:rsidRPr="00954E16">
        <w:rPr>
          <w:rFonts w:ascii="Calibri" w:hAnsi="Calibri" w:cs="Calibri"/>
          <w:lang w:val="en-IE"/>
        </w:rPr>
        <w:tab/>
      </w:r>
      <w:r w:rsidRPr="00954E16">
        <w:rPr>
          <w:rFonts w:ascii="Calibri" w:hAnsi="Calibri" w:cs="Calibri"/>
          <w:lang w:val="en-IE"/>
        </w:rPr>
        <w:tab/>
      </w:r>
    </w:p>
    <w:p w14:paraId="2621F375" w14:textId="77777777" w:rsidR="001630C3" w:rsidRPr="00954E16" w:rsidRDefault="001630C3">
      <w:pPr>
        <w:numPr>
          <w:ilvl w:val="0"/>
          <w:numId w:val="3"/>
        </w:numPr>
        <w:jc w:val="both"/>
        <w:rPr>
          <w:rFonts w:ascii="Calibri" w:hAnsi="Calibri" w:cs="Calibri"/>
          <w:lang w:val="en-IE"/>
        </w:rPr>
      </w:pPr>
      <w:r w:rsidRPr="00954E16">
        <w:rPr>
          <w:rFonts w:ascii="Calibri" w:hAnsi="Calibri" w:cs="Calibri"/>
          <w:lang w:val="en-IE"/>
        </w:rPr>
        <w:t>Home Economics</w:t>
      </w:r>
    </w:p>
    <w:p w14:paraId="7F85A152" w14:textId="77777777" w:rsidR="001630C3" w:rsidRPr="00974408" w:rsidRDefault="001630C3" w:rsidP="00024DFB">
      <w:pPr>
        <w:pStyle w:val="Heading2"/>
        <w:rPr>
          <w:lang w:val="en-IE"/>
        </w:rPr>
      </w:pPr>
      <w:r w:rsidRPr="00974408">
        <w:rPr>
          <w:lang w:val="en-IE"/>
        </w:rPr>
        <w:t>Other Subjects</w:t>
      </w:r>
    </w:p>
    <w:p w14:paraId="448AD47A" w14:textId="77777777" w:rsidR="001630C3" w:rsidRPr="00954E16" w:rsidRDefault="00DC043D" w:rsidP="00A9206A">
      <w:pPr>
        <w:numPr>
          <w:ilvl w:val="0"/>
          <w:numId w:val="13"/>
        </w:numPr>
        <w:jc w:val="both"/>
        <w:rPr>
          <w:rFonts w:ascii="Calibri" w:hAnsi="Calibri" w:cs="Calibri"/>
          <w:b/>
          <w:u w:val="single"/>
          <w:lang w:val="en-IE"/>
        </w:rPr>
      </w:pPr>
      <w:r w:rsidRPr="00954E16">
        <w:rPr>
          <w:rFonts w:ascii="Calibri" w:hAnsi="Calibri" w:cs="Calibri"/>
          <w:lang w:val="en-IE"/>
        </w:rPr>
        <w:t>Construction Studies</w:t>
      </w:r>
    </w:p>
    <w:p w14:paraId="1D0638BE" w14:textId="77777777" w:rsidR="00DC043D" w:rsidRPr="00954E16" w:rsidRDefault="00DC043D" w:rsidP="00A9206A">
      <w:pPr>
        <w:numPr>
          <w:ilvl w:val="0"/>
          <w:numId w:val="13"/>
        </w:numPr>
        <w:jc w:val="both"/>
        <w:rPr>
          <w:rFonts w:ascii="Calibri" w:hAnsi="Calibri" w:cs="Calibri"/>
          <w:b/>
          <w:u w:val="single"/>
          <w:lang w:val="en-IE"/>
        </w:rPr>
      </w:pPr>
      <w:r w:rsidRPr="00954E16">
        <w:rPr>
          <w:rFonts w:ascii="Calibri" w:hAnsi="Calibri" w:cs="Calibri"/>
          <w:lang w:val="en-IE"/>
        </w:rPr>
        <w:t>DCG</w:t>
      </w:r>
    </w:p>
    <w:p w14:paraId="12BBA47F" w14:textId="77777777" w:rsidR="00DC043D" w:rsidRPr="00954E16" w:rsidRDefault="001630C3">
      <w:pPr>
        <w:numPr>
          <w:ilvl w:val="0"/>
          <w:numId w:val="4"/>
        </w:numPr>
        <w:jc w:val="both"/>
        <w:rPr>
          <w:rFonts w:ascii="Calibri" w:hAnsi="Calibri" w:cs="Calibri"/>
          <w:b/>
          <w:u w:val="single"/>
          <w:lang w:val="en-IE"/>
        </w:rPr>
      </w:pPr>
      <w:r w:rsidRPr="00954E16">
        <w:rPr>
          <w:rFonts w:ascii="Calibri" w:hAnsi="Calibri" w:cs="Calibri"/>
          <w:lang w:val="en-IE"/>
        </w:rPr>
        <w:t>Art</w:t>
      </w:r>
      <w:r w:rsidRPr="00954E16">
        <w:rPr>
          <w:rFonts w:ascii="Calibri" w:hAnsi="Calibri" w:cs="Calibri"/>
          <w:lang w:val="en-IE"/>
        </w:rPr>
        <w:tab/>
      </w:r>
      <w:r w:rsidRPr="00954E16">
        <w:rPr>
          <w:rFonts w:ascii="Calibri" w:hAnsi="Calibri" w:cs="Calibri"/>
          <w:lang w:val="en-IE"/>
        </w:rPr>
        <w:tab/>
      </w:r>
      <w:r w:rsidRPr="00954E16">
        <w:rPr>
          <w:rFonts w:ascii="Calibri" w:hAnsi="Calibri" w:cs="Calibri"/>
          <w:lang w:val="en-IE"/>
        </w:rPr>
        <w:tab/>
      </w:r>
      <w:r w:rsidRPr="00954E16">
        <w:rPr>
          <w:rFonts w:ascii="Calibri" w:hAnsi="Calibri" w:cs="Calibri"/>
          <w:lang w:val="en-IE"/>
        </w:rPr>
        <w:tab/>
      </w:r>
    </w:p>
    <w:p w14:paraId="43A25CF3" w14:textId="77777777" w:rsidR="001630C3" w:rsidRPr="00954E16" w:rsidRDefault="001630C3">
      <w:pPr>
        <w:numPr>
          <w:ilvl w:val="0"/>
          <w:numId w:val="4"/>
        </w:numPr>
        <w:jc w:val="both"/>
        <w:rPr>
          <w:rFonts w:ascii="Calibri" w:hAnsi="Calibri" w:cs="Calibri"/>
          <w:b/>
          <w:u w:val="single"/>
          <w:lang w:val="en-IE"/>
        </w:rPr>
      </w:pPr>
      <w:r w:rsidRPr="00954E16">
        <w:rPr>
          <w:rFonts w:ascii="Calibri" w:hAnsi="Calibri" w:cs="Calibri"/>
          <w:lang w:val="en-IE"/>
        </w:rPr>
        <w:t xml:space="preserve">Swimming </w:t>
      </w:r>
    </w:p>
    <w:p w14:paraId="46D4B4B0" w14:textId="77777777" w:rsidR="001630C3" w:rsidRPr="00954E16" w:rsidRDefault="00101532">
      <w:pPr>
        <w:numPr>
          <w:ilvl w:val="0"/>
          <w:numId w:val="4"/>
        </w:numPr>
        <w:jc w:val="both"/>
        <w:rPr>
          <w:rFonts w:ascii="Calibri" w:hAnsi="Calibri" w:cs="Calibri"/>
          <w:b/>
          <w:u w:val="single"/>
          <w:lang w:val="en-IE"/>
        </w:rPr>
      </w:pPr>
      <w:r w:rsidRPr="00954E16">
        <w:rPr>
          <w:rFonts w:ascii="Calibri" w:hAnsi="Calibri" w:cs="Calibri"/>
          <w:lang w:val="en-IE"/>
        </w:rPr>
        <w:t>Work Applications</w:t>
      </w:r>
    </w:p>
    <w:p w14:paraId="692498AE" w14:textId="77777777" w:rsidR="001630C3" w:rsidRPr="00954E16" w:rsidRDefault="001630C3" w:rsidP="008D0463">
      <w:pPr>
        <w:numPr>
          <w:ilvl w:val="0"/>
          <w:numId w:val="4"/>
        </w:numPr>
        <w:jc w:val="both"/>
        <w:rPr>
          <w:rFonts w:ascii="Calibri" w:hAnsi="Calibri" w:cs="Calibri"/>
          <w:b/>
          <w:u w:val="single"/>
          <w:lang w:val="en-IE"/>
        </w:rPr>
      </w:pPr>
      <w:r w:rsidRPr="00954E16">
        <w:rPr>
          <w:rFonts w:ascii="Calibri" w:hAnsi="Calibri" w:cs="Calibri"/>
          <w:lang w:val="en-IE"/>
        </w:rPr>
        <w:t>Enterprise</w:t>
      </w:r>
    </w:p>
    <w:p w14:paraId="3C0235C2" w14:textId="77777777" w:rsidR="00024DFB" w:rsidRPr="00954E16" w:rsidRDefault="00024DFB">
      <w:pPr>
        <w:jc w:val="both"/>
        <w:rPr>
          <w:rFonts w:ascii="Calibri" w:hAnsi="Calibri" w:cs="Calibri"/>
          <w:lang w:val="en-IE"/>
        </w:rPr>
      </w:pPr>
    </w:p>
    <w:p w14:paraId="3BD5388E" w14:textId="77777777" w:rsidR="00024DFB" w:rsidRPr="00954E16" w:rsidRDefault="00024DFB">
      <w:pPr>
        <w:jc w:val="both"/>
        <w:rPr>
          <w:rFonts w:ascii="Calibri" w:hAnsi="Calibri" w:cs="Calibri"/>
          <w:lang w:val="en-IE"/>
        </w:rPr>
      </w:pPr>
    </w:p>
    <w:p w14:paraId="7DE77AB2" w14:textId="77777777" w:rsidR="001630C3" w:rsidRPr="00954E16" w:rsidRDefault="001630C3">
      <w:pPr>
        <w:jc w:val="both"/>
        <w:rPr>
          <w:rFonts w:ascii="Calibri" w:hAnsi="Calibri" w:cs="Calibri"/>
          <w:lang w:val="en-IE"/>
        </w:rPr>
      </w:pPr>
      <w:r w:rsidRPr="00954E16">
        <w:rPr>
          <w:rFonts w:ascii="Calibri" w:hAnsi="Calibri" w:cs="Calibri"/>
          <w:lang w:val="en-IE"/>
        </w:rPr>
        <w:t>As can be seen from the above range of subjects T.Y provides a sound basis for the Leaving Certificate Examinations as well as giving the students a wider experience of other less traditional subject areas. Having completed the TY Programme students should be better able to make some informed choices for the Leaving Certificate.</w:t>
      </w:r>
    </w:p>
    <w:p w14:paraId="345AFA12" w14:textId="77777777" w:rsidR="001630C3" w:rsidRPr="00954E16" w:rsidRDefault="001630C3">
      <w:pPr>
        <w:jc w:val="both"/>
        <w:rPr>
          <w:rFonts w:ascii="Calibri" w:hAnsi="Calibri" w:cs="Calibri"/>
          <w:lang w:val="en-IE"/>
        </w:rPr>
      </w:pPr>
    </w:p>
    <w:p w14:paraId="213864AD" w14:textId="77777777" w:rsidR="001630C3" w:rsidRPr="00954E16" w:rsidRDefault="001630C3">
      <w:pPr>
        <w:jc w:val="both"/>
        <w:rPr>
          <w:rFonts w:ascii="Calibri" w:hAnsi="Calibri" w:cs="Calibri"/>
          <w:lang w:val="en-IE"/>
        </w:rPr>
      </w:pPr>
      <w:r w:rsidRPr="00954E16">
        <w:rPr>
          <w:rFonts w:ascii="Calibri" w:hAnsi="Calibri" w:cs="Calibri"/>
          <w:lang w:val="en-IE"/>
        </w:rPr>
        <w:t>As well as regular homework pupils of T.Y are assigned project work which demands a different set of learning and presentation skills. While the course is free from the stressful demands of the Leaving Certificate students are expected to produce a high standard of work and show a willingness to get involved in various class related activities.</w:t>
      </w:r>
    </w:p>
    <w:p w14:paraId="0B7AF60D" w14:textId="77777777" w:rsidR="00024DFB" w:rsidRPr="00954E16" w:rsidRDefault="00024DFB">
      <w:pPr>
        <w:jc w:val="both"/>
        <w:rPr>
          <w:rFonts w:ascii="Calibri" w:hAnsi="Calibri" w:cs="Calibri"/>
          <w:lang w:val="en-IE"/>
        </w:rPr>
      </w:pPr>
    </w:p>
    <w:p w14:paraId="073E02DA" w14:textId="77777777" w:rsidR="00024DFB" w:rsidRPr="00954E16" w:rsidRDefault="00024DFB">
      <w:pPr>
        <w:jc w:val="both"/>
        <w:rPr>
          <w:rFonts w:ascii="Calibri" w:hAnsi="Calibri" w:cs="Calibri"/>
          <w:lang w:val="en-IE"/>
        </w:rPr>
      </w:pPr>
    </w:p>
    <w:p w14:paraId="71002C86" w14:textId="77777777" w:rsidR="00024DFB" w:rsidRPr="00954E16" w:rsidRDefault="00024DFB">
      <w:pPr>
        <w:jc w:val="both"/>
        <w:rPr>
          <w:rFonts w:ascii="Calibri" w:hAnsi="Calibri" w:cs="Calibri"/>
          <w:lang w:val="en-IE"/>
        </w:rPr>
      </w:pPr>
    </w:p>
    <w:p w14:paraId="2EB90DE3" w14:textId="77777777" w:rsidR="00024DFB" w:rsidRPr="00954E16" w:rsidRDefault="00024DFB">
      <w:pPr>
        <w:jc w:val="both"/>
        <w:rPr>
          <w:rFonts w:ascii="Calibri" w:hAnsi="Calibri" w:cs="Calibri"/>
          <w:lang w:val="en-IE"/>
        </w:rPr>
      </w:pPr>
    </w:p>
    <w:p w14:paraId="0C568506" w14:textId="77777777" w:rsidR="00024DFB" w:rsidRPr="00954E16" w:rsidRDefault="00024DFB">
      <w:pPr>
        <w:jc w:val="both"/>
        <w:rPr>
          <w:rFonts w:ascii="Calibri" w:hAnsi="Calibri" w:cs="Calibri"/>
          <w:lang w:val="en-IE"/>
        </w:rPr>
      </w:pPr>
    </w:p>
    <w:p w14:paraId="6E39FC90" w14:textId="77777777" w:rsidR="00024DFB" w:rsidRPr="00954E16" w:rsidRDefault="00024DFB">
      <w:pPr>
        <w:jc w:val="both"/>
        <w:rPr>
          <w:rFonts w:ascii="Calibri" w:hAnsi="Calibri" w:cs="Calibri"/>
          <w:lang w:val="en-IE"/>
        </w:rPr>
      </w:pPr>
    </w:p>
    <w:p w14:paraId="419B01CB" w14:textId="77777777" w:rsidR="00024DFB" w:rsidRPr="00954E16" w:rsidRDefault="00024DFB">
      <w:pPr>
        <w:jc w:val="both"/>
        <w:rPr>
          <w:rFonts w:ascii="Calibri" w:hAnsi="Calibri" w:cs="Calibri"/>
          <w:lang w:val="en-IE"/>
        </w:rPr>
      </w:pPr>
    </w:p>
    <w:p w14:paraId="72A0AEB9" w14:textId="77777777" w:rsidR="00F32DAE" w:rsidRPr="00974408" w:rsidRDefault="00F32DAE" w:rsidP="00024DFB">
      <w:pPr>
        <w:pStyle w:val="Heading2"/>
        <w:rPr>
          <w:lang w:val="en-GB"/>
        </w:rPr>
      </w:pPr>
      <w:r w:rsidRPr="00974408">
        <w:rPr>
          <w:lang w:val="en-GB"/>
        </w:rPr>
        <w:lastRenderedPageBreak/>
        <w:t>Examples of ICT Resources for TYP Teachers</w:t>
      </w:r>
    </w:p>
    <w:p w14:paraId="195BD137" w14:textId="77777777" w:rsidR="00F32DAE" w:rsidRPr="00954E16" w:rsidRDefault="00F32DAE" w:rsidP="008D0463">
      <w:pPr>
        <w:widowControl w:val="0"/>
        <w:overflowPunct w:val="0"/>
        <w:autoSpaceDE w:val="0"/>
        <w:autoSpaceDN w:val="0"/>
        <w:adjustRightInd w:val="0"/>
        <w:textAlignment w:val="baseline"/>
        <w:rPr>
          <w:rFonts w:ascii="Calibri" w:hAnsi="Calibri" w:cs="Calibri"/>
          <w:bCs/>
          <w:i/>
          <w:iCs/>
          <w:lang w:val="en-GB"/>
        </w:rPr>
      </w:pPr>
      <w:r w:rsidRPr="00954E16">
        <w:rPr>
          <w:rFonts w:ascii="Calibri" w:hAnsi="Calibri" w:cs="Calibri"/>
          <w:bCs/>
          <w:i/>
          <w:iCs/>
          <w:lang w:val="en-GB"/>
        </w:rPr>
        <w:t>Beneficial from methodological, subject content and support perspectives (list not exhaustive)</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1815"/>
        <w:gridCol w:w="3158"/>
      </w:tblGrid>
      <w:tr w:rsidR="00F32DAE" w:rsidRPr="00954E16" w14:paraId="5C28B875" w14:textId="77777777" w:rsidTr="008D0463">
        <w:trPr>
          <w:trHeight w:val="186"/>
        </w:trPr>
        <w:tc>
          <w:tcPr>
            <w:tcW w:w="4498" w:type="dxa"/>
            <w:shd w:val="clear" w:color="auto" w:fill="auto"/>
          </w:tcPr>
          <w:p w14:paraId="7275F4EF" w14:textId="77777777" w:rsidR="00F32DAE" w:rsidRPr="00954E16" w:rsidRDefault="00F32DAE" w:rsidP="005732F0">
            <w:pPr>
              <w:widowControl w:val="0"/>
              <w:overflowPunct w:val="0"/>
              <w:autoSpaceDE w:val="0"/>
              <w:autoSpaceDN w:val="0"/>
              <w:adjustRightInd w:val="0"/>
              <w:jc w:val="center"/>
              <w:textAlignment w:val="baseline"/>
              <w:rPr>
                <w:rFonts w:ascii="Calibri" w:hAnsi="Calibri" w:cs="Calibri"/>
                <w:bCs/>
                <w:iCs/>
                <w:lang w:val="en-GB"/>
              </w:rPr>
            </w:pPr>
            <w:r w:rsidRPr="00954E16">
              <w:rPr>
                <w:rFonts w:ascii="Calibri" w:hAnsi="Calibri" w:cs="Calibri"/>
                <w:bCs/>
                <w:iCs/>
                <w:lang w:val="en-GB"/>
              </w:rPr>
              <w:t>Methodological</w:t>
            </w:r>
          </w:p>
        </w:tc>
        <w:tc>
          <w:tcPr>
            <w:tcW w:w="1822" w:type="dxa"/>
            <w:shd w:val="clear" w:color="auto" w:fill="auto"/>
          </w:tcPr>
          <w:p w14:paraId="32425961" w14:textId="77777777" w:rsidR="00F32DAE" w:rsidRPr="00954E16" w:rsidRDefault="00F32DAE" w:rsidP="005732F0">
            <w:pPr>
              <w:widowControl w:val="0"/>
              <w:overflowPunct w:val="0"/>
              <w:autoSpaceDE w:val="0"/>
              <w:autoSpaceDN w:val="0"/>
              <w:adjustRightInd w:val="0"/>
              <w:jc w:val="center"/>
              <w:textAlignment w:val="baseline"/>
              <w:rPr>
                <w:rFonts w:ascii="Calibri" w:hAnsi="Calibri" w:cs="Calibri"/>
                <w:bCs/>
                <w:iCs/>
                <w:lang w:val="en-GB"/>
              </w:rPr>
            </w:pPr>
            <w:r w:rsidRPr="00954E16">
              <w:rPr>
                <w:rFonts w:ascii="Calibri" w:hAnsi="Calibri" w:cs="Calibri"/>
                <w:bCs/>
                <w:iCs/>
                <w:lang w:val="en-GB"/>
              </w:rPr>
              <w:t>Subject Specific</w:t>
            </w:r>
          </w:p>
        </w:tc>
        <w:tc>
          <w:tcPr>
            <w:tcW w:w="3348" w:type="dxa"/>
            <w:shd w:val="clear" w:color="auto" w:fill="auto"/>
          </w:tcPr>
          <w:p w14:paraId="366BAF16" w14:textId="77777777" w:rsidR="00F32DAE" w:rsidRPr="00954E16" w:rsidRDefault="00F32DAE" w:rsidP="005732F0">
            <w:pPr>
              <w:widowControl w:val="0"/>
              <w:overflowPunct w:val="0"/>
              <w:autoSpaceDE w:val="0"/>
              <w:autoSpaceDN w:val="0"/>
              <w:adjustRightInd w:val="0"/>
              <w:jc w:val="center"/>
              <w:textAlignment w:val="baseline"/>
              <w:rPr>
                <w:rFonts w:ascii="Calibri" w:hAnsi="Calibri" w:cs="Calibri"/>
                <w:bCs/>
                <w:iCs/>
                <w:lang w:val="en-GB"/>
              </w:rPr>
            </w:pPr>
            <w:r w:rsidRPr="00954E16">
              <w:rPr>
                <w:rFonts w:ascii="Calibri" w:hAnsi="Calibri" w:cs="Calibri"/>
                <w:bCs/>
                <w:iCs/>
                <w:lang w:val="en-GB"/>
              </w:rPr>
              <w:t>Support</w:t>
            </w:r>
          </w:p>
        </w:tc>
      </w:tr>
      <w:tr w:rsidR="00F32DAE" w:rsidRPr="00954E16" w14:paraId="1BF61867" w14:textId="77777777" w:rsidTr="008D0463">
        <w:trPr>
          <w:trHeight w:val="1003"/>
        </w:trPr>
        <w:tc>
          <w:tcPr>
            <w:tcW w:w="4498" w:type="dxa"/>
            <w:shd w:val="clear" w:color="auto" w:fill="auto"/>
          </w:tcPr>
          <w:p w14:paraId="213935B3" w14:textId="77777777" w:rsidR="00F32DAE" w:rsidRPr="00954E16" w:rsidRDefault="00F32DAE" w:rsidP="005732F0">
            <w:pPr>
              <w:widowControl w:val="0"/>
              <w:overflowPunct w:val="0"/>
              <w:autoSpaceDE w:val="0"/>
              <w:autoSpaceDN w:val="0"/>
              <w:adjustRightInd w:val="0"/>
              <w:textAlignment w:val="baseline"/>
              <w:rPr>
                <w:rFonts w:ascii="Calibri" w:hAnsi="Calibri" w:cs="Calibri"/>
                <w:bCs/>
                <w:iCs/>
                <w:lang w:val="en-GB"/>
              </w:rPr>
            </w:pPr>
            <w:hyperlink r:id="rId11" w:history="1">
              <w:r w:rsidRPr="00954E16">
                <w:rPr>
                  <w:rFonts w:ascii="Calibri" w:hAnsi="Calibri" w:cs="Calibri"/>
                  <w:bCs/>
                  <w:iCs/>
                  <w:color w:val="0000FF"/>
                  <w:u w:val="single"/>
                  <w:lang w:val="en-GB"/>
                </w:rPr>
                <w:t>http://www.pdsttechnologyineducation.ie/en</w:t>
              </w:r>
            </w:hyperlink>
          </w:p>
          <w:p w14:paraId="2ACDDBA9" w14:textId="77777777" w:rsidR="00F32DAE" w:rsidRPr="00954E16" w:rsidRDefault="00F32DAE" w:rsidP="005732F0">
            <w:pPr>
              <w:widowControl w:val="0"/>
              <w:overflowPunct w:val="0"/>
              <w:autoSpaceDE w:val="0"/>
              <w:autoSpaceDN w:val="0"/>
              <w:adjustRightInd w:val="0"/>
              <w:textAlignment w:val="baseline"/>
              <w:rPr>
                <w:rFonts w:ascii="Calibri" w:hAnsi="Calibri" w:cs="Calibri"/>
                <w:color w:val="0000FF"/>
                <w:u w:val="single"/>
                <w:lang w:val="en-GB"/>
              </w:rPr>
            </w:pPr>
            <w:hyperlink r:id="rId12" w:history="1">
              <w:r w:rsidRPr="00954E16">
                <w:rPr>
                  <w:rFonts w:ascii="Calibri" w:hAnsi="Calibri" w:cs="Calibri"/>
                  <w:color w:val="0000FF"/>
                  <w:u w:val="single"/>
                  <w:lang w:val="en-GB"/>
                </w:rPr>
                <w:t>www.puzzlemaker.com</w:t>
              </w:r>
            </w:hyperlink>
          </w:p>
          <w:p w14:paraId="3670AEBF" w14:textId="77777777" w:rsidR="00F32DAE" w:rsidRPr="00954E16" w:rsidRDefault="00F32DAE" w:rsidP="005732F0">
            <w:pPr>
              <w:widowControl w:val="0"/>
              <w:overflowPunct w:val="0"/>
              <w:autoSpaceDE w:val="0"/>
              <w:autoSpaceDN w:val="0"/>
              <w:adjustRightInd w:val="0"/>
              <w:textAlignment w:val="baseline"/>
              <w:rPr>
                <w:rFonts w:ascii="Calibri" w:hAnsi="Calibri" w:cs="Calibri"/>
                <w:color w:val="0000FF"/>
                <w:u w:val="single"/>
                <w:lang w:val="en-GB"/>
              </w:rPr>
            </w:pPr>
            <w:hyperlink r:id="rId13" w:history="1">
              <w:r w:rsidRPr="00954E16">
                <w:rPr>
                  <w:rFonts w:ascii="Calibri" w:hAnsi="Calibri" w:cs="Calibri"/>
                  <w:color w:val="0000FF"/>
                  <w:u w:val="single"/>
                  <w:lang w:val="en-GB"/>
                </w:rPr>
                <w:t>http://www.quizlet.com</w:t>
              </w:r>
            </w:hyperlink>
            <w:r w:rsidRPr="00954E16">
              <w:rPr>
                <w:rFonts w:ascii="Calibri" w:hAnsi="Calibri" w:cs="Calibri"/>
                <w:lang w:val="en-GB"/>
              </w:rPr>
              <w:t xml:space="preserve"> </w:t>
            </w:r>
            <w:hyperlink r:id="rId14" w:history="1">
              <w:r w:rsidRPr="00954E16">
                <w:rPr>
                  <w:rFonts w:ascii="Calibri" w:hAnsi="Calibri" w:cs="Calibri"/>
                  <w:color w:val="0000FF"/>
                  <w:u w:val="single"/>
                  <w:lang w:val="en-GB"/>
                </w:rPr>
                <w:t>http://www.padlet.com</w:t>
              </w:r>
            </w:hyperlink>
          </w:p>
          <w:p w14:paraId="1BECB2C0" w14:textId="77777777" w:rsidR="00F32DAE" w:rsidRPr="00954E16" w:rsidRDefault="00F32DAE" w:rsidP="005732F0">
            <w:pPr>
              <w:widowControl w:val="0"/>
              <w:overflowPunct w:val="0"/>
              <w:autoSpaceDE w:val="0"/>
              <w:autoSpaceDN w:val="0"/>
              <w:adjustRightInd w:val="0"/>
              <w:textAlignment w:val="baseline"/>
              <w:rPr>
                <w:rFonts w:ascii="Calibri" w:hAnsi="Calibri" w:cs="Calibri"/>
                <w:lang w:val="en-GB"/>
              </w:rPr>
            </w:pPr>
            <w:hyperlink r:id="rId15" w:history="1">
              <w:r w:rsidRPr="00954E16">
                <w:rPr>
                  <w:rFonts w:ascii="Calibri" w:hAnsi="Calibri" w:cs="Calibri"/>
                  <w:color w:val="0000FF"/>
                  <w:u w:val="single"/>
                  <w:lang w:val="en-GB"/>
                </w:rPr>
                <w:t>http://www.mentimeter.com</w:t>
              </w:r>
            </w:hyperlink>
          </w:p>
        </w:tc>
        <w:tc>
          <w:tcPr>
            <w:tcW w:w="1822" w:type="dxa"/>
            <w:shd w:val="clear" w:color="auto" w:fill="auto"/>
          </w:tcPr>
          <w:p w14:paraId="62922FA9" w14:textId="77777777" w:rsidR="00F32DAE" w:rsidRPr="00954E16" w:rsidRDefault="00F32DAE" w:rsidP="005732F0">
            <w:pPr>
              <w:widowControl w:val="0"/>
              <w:overflowPunct w:val="0"/>
              <w:autoSpaceDE w:val="0"/>
              <w:autoSpaceDN w:val="0"/>
              <w:adjustRightInd w:val="0"/>
              <w:textAlignment w:val="baseline"/>
              <w:rPr>
                <w:rFonts w:ascii="Calibri" w:hAnsi="Calibri" w:cs="Calibri"/>
                <w:bCs/>
                <w:iCs/>
                <w:lang w:val="en-GB"/>
              </w:rPr>
            </w:pPr>
            <w:hyperlink r:id="rId16" w:history="1">
              <w:r w:rsidRPr="00954E16">
                <w:rPr>
                  <w:rFonts w:ascii="Calibri" w:hAnsi="Calibri" w:cs="Calibri"/>
                  <w:bCs/>
                  <w:iCs/>
                  <w:color w:val="0000FF"/>
                  <w:u w:val="single"/>
                  <w:lang w:val="en-GB"/>
                </w:rPr>
                <w:t>www.pdst.ie/TY</w:t>
              </w:r>
            </w:hyperlink>
          </w:p>
          <w:p w14:paraId="1D3B6447" w14:textId="77777777" w:rsidR="00F32DAE" w:rsidRPr="00954E16" w:rsidRDefault="00F32DAE" w:rsidP="005732F0">
            <w:pPr>
              <w:widowControl w:val="0"/>
              <w:overflowPunct w:val="0"/>
              <w:autoSpaceDE w:val="0"/>
              <w:autoSpaceDN w:val="0"/>
              <w:adjustRightInd w:val="0"/>
              <w:textAlignment w:val="baseline"/>
              <w:rPr>
                <w:rFonts w:ascii="Calibri" w:hAnsi="Calibri" w:cs="Calibri"/>
                <w:bCs/>
                <w:iCs/>
                <w:lang w:val="en-GB"/>
              </w:rPr>
            </w:pPr>
            <w:hyperlink r:id="rId17" w:history="1">
              <w:r w:rsidRPr="00954E16">
                <w:rPr>
                  <w:rFonts w:ascii="Calibri" w:hAnsi="Calibri" w:cs="Calibri"/>
                  <w:bCs/>
                  <w:iCs/>
                  <w:color w:val="0000FF"/>
                  <w:u w:val="single"/>
                  <w:lang w:val="en-GB"/>
                </w:rPr>
                <w:t>www.skoool.ie</w:t>
              </w:r>
            </w:hyperlink>
          </w:p>
          <w:p w14:paraId="0A82B144" w14:textId="77777777" w:rsidR="00F32DAE" w:rsidRPr="00954E16" w:rsidRDefault="00F32DAE" w:rsidP="005732F0">
            <w:pPr>
              <w:widowControl w:val="0"/>
              <w:overflowPunct w:val="0"/>
              <w:autoSpaceDE w:val="0"/>
              <w:autoSpaceDN w:val="0"/>
              <w:adjustRightInd w:val="0"/>
              <w:textAlignment w:val="baseline"/>
              <w:rPr>
                <w:rFonts w:ascii="Calibri" w:hAnsi="Calibri" w:cs="Calibri"/>
                <w:bCs/>
                <w:iCs/>
                <w:lang w:val="en-GB"/>
              </w:rPr>
            </w:pPr>
            <w:hyperlink r:id="rId18" w:history="1">
              <w:r w:rsidRPr="00954E16">
                <w:rPr>
                  <w:rFonts w:ascii="Calibri" w:hAnsi="Calibri" w:cs="Calibri"/>
                  <w:bCs/>
                  <w:iCs/>
                  <w:color w:val="0000FF"/>
                  <w:u w:val="single"/>
                  <w:lang w:val="en-GB"/>
                </w:rPr>
                <w:t>www.scoilnet.ie</w:t>
              </w:r>
            </w:hyperlink>
          </w:p>
          <w:p w14:paraId="52D73D64" w14:textId="77777777" w:rsidR="00F32DAE" w:rsidRPr="00954E16" w:rsidRDefault="00F32DAE" w:rsidP="005732F0">
            <w:pPr>
              <w:widowControl w:val="0"/>
              <w:overflowPunct w:val="0"/>
              <w:autoSpaceDE w:val="0"/>
              <w:autoSpaceDN w:val="0"/>
              <w:adjustRightInd w:val="0"/>
              <w:jc w:val="center"/>
              <w:textAlignment w:val="baseline"/>
              <w:rPr>
                <w:rFonts w:ascii="Calibri" w:hAnsi="Calibri" w:cs="Calibri"/>
                <w:bCs/>
                <w:iCs/>
                <w:lang w:val="en-GB"/>
              </w:rPr>
            </w:pPr>
          </w:p>
        </w:tc>
        <w:tc>
          <w:tcPr>
            <w:tcW w:w="3348" w:type="dxa"/>
            <w:shd w:val="clear" w:color="auto" w:fill="auto"/>
          </w:tcPr>
          <w:p w14:paraId="265B0E4E" w14:textId="77777777" w:rsidR="00F32DAE" w:rsidRPr="00954E16" w:rsidRDefault="00F32DAE" w:rsidP="005732F0">
            <w:pPr>
              <w:widowControl w:val="0"/>
              <w:overflowPunct w:val="0"/>
              <w:autoSpaceDE w:val="0"/>
              <w:autoSpaceDN w:val="0"/>
              <w:adjustRightInd w:val="0"/>
              <w:textAlignment w:val="baseline"/>
              <w:rPr>
                <w:rFonts w:ascii="Calibri" w:hAnsi="Calibri" w:cs="Calibri"/>
                <w:color w:val="0000FF"/>
                <w:u w:val="single"/>
                <w:lang w:val="en-GB"/>
              </w:rPr>
            </w:pPr>
            <w:hyperlink r:id="rId19" w:history="1">
              <w:r w:rsidRPr="00954E16">
                <w:rPr>
                  <w:rFonts w:ascii="Calibri" w:hAnsi="Calibri" w:cs="Calibri"/>
                  <w:color w:val="0000FF"/>
                  <w:u w:val="single"/>
                  <w:lang w:val="en-GB"/>
                </w:rPr>
                <w:t>www.education.ie</w:t>
              </w:r>
            </w:hyperlink>
          </w:p>
          <w:p w14:paraId="0E408C2C" w14:textId="77777777" w:rsidR="00F32DAE" w:rsidRPr="00954E16" w:rsidRDefault="00F32DAE" w:rsidP="005732F0">
            <w:pPr>
              <w:widowControl w:val="0"/>
              <w:overflowPunct w:val="0"/>
              <w:autoSpaceDE w:val="0"/>
              <w:autoSpaceDN w:val="0"/>
              <w:adjustRightInd w:val="0"/>
              <w:textAlignment w:val="baseline"/>
              <w:rPr>
                <w:rFonts w:ascii="Calibri" w:hAnsi="Calibri" w:cs="Calibri"/>
                <w:color w:val="0000FF"/>
                <w:u w:val="single"/>
                <w:lang w:val="en-GB"/>
              </w:rPr>
            </w:pPr>
            <w:hyperlink r:id="rId20" w:history="1">
              <w:r w:rsidRPr="00954E16">
                <w:rPr>
                  <w:rFonts w:ascii="Calibri" w:hAnsi="Calibri" w:cs="Calibri"/>
                  <w:color w:val="0000FF"/>
                  <w:u w:val="single"/>
                  <w:lang w:val="en-GB"/>
                </w:rPr>
                <w:t>www.pdst.ie/support</w:t>
              </w:r>
            </w:hyperlink>
          </w:p>
          <w:p w14:paraId="5D4E328C" w14:textId="77777777" w:rsidR="00F32DAE" w:rsidRPr="00954E16" w:rsidRDefault="00F32DAE" w:rsidP="005732F0">
            <w:pPr>
              <w:widowControl w:val="0"/>
              <w:overflowPunct w:val="0"/>
              <w:autoSpaceDE w:val="0"/>
              <w:autoSpaceDN w:val="0"/>
              <w:adjustRightInd w:val="0"/>
              <w:textAlignment w:val="baseline"/>
              <w:rPr>
                <w:rFonts w:ascii="Calibri" w:hAnsi="Calibri" w:cs="Calibri"/>
                <w:bCs/>
                <w:iCs/>
                <w:lang w:val="en-GB"/>
              </w:rPr>
            </w:pPr>
            <w:hyperlink r:id="rId21" w:history="1">
              <w:r w:rsidRPr="00954E16">
                <w:rPr>
                  <w:rFonts w:ascii="Calibri" w:hAnsi="Calibri" w:cs="Calibri"/>
                  <w:color w:val="0000FF"/>
                  <w:u w:val="single"/>
                  <w:lang w:val="en-GB"/>
                </w:rPr>
                <w:t>www.ncca.ie</w:t>
              </w:r>
            </w:hyperlink>
            <w:r w:rsidRPr="00954E16">
              <w:rPr>
                <w:rFonts w:ascii="Calibri" w:hAnsi="Calibri" w:cs="Calibri"/>
                <w:color w:val="0000FF"/>
                <w:u w:val="single"/>
                <w:lang w:val="en-GB"/>
              </w:rPr>
              <w:t xml:space="preserve"> </w:t>
            </w:r>
          </w:p>
        </w:tc>
      </w:tr>
    </w:tbl>
    <w:p w14:paraId="4B12DE57" w14:textId="77777777" w:rsidR="00F32DAE" w:rsidRPr="00954E16" w:rsidRDefault="00AB1E0C" w:rsidP="00F32DAE">
      <w:pPr>
        <w:widowControl w:val="0"/>
        <w:overflowPunct w:val="0"/>
        <w:autoSpaceDE w:val="0"/>
        <w:autoSpaceDN w:val="0"/>
        <w:adjustRightInd w:val="0"/>
        <w:textAlignment w:val="baseline"/>
        <w:rPr>
          <w:rFonts w:ascii="Calibri" w:hAnsi="Calibri" w:cs="Calibri"/>
          <w:color w:val="4F81BD"/>
          <w:sz w:val="22"/>
          <w:szCs w:val="20"/>
          <w:lang w:val="en-GB"/>
        </w:rPr>
      </w:pPr>
      <w:r>
        <w:rPr>
          <w:rFonts w:ascii="Calibri" w:hAnsi="Calibri" w:cs="Calibri"/>
          <w:noProof/>
        </w:rPr>
        <w:pict w14:anchorId="4C7C5007">
          <v:shape id="Text Box 222" o:spid="_x0000_s1026" type="#_x0000_t202" style="position:absolute;margin-left:207pt;margin-top:.65pt;width:230.25pt;height:102.1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" strokecolor="white">
            <v:textbox>
              <w:txbxContent>
                <w:p w14:paraId="41931548" w14:textId="77777777" w:rsidR="00F32DAE" w:rsidRPr="001518A1" w:rsidRDefault="00F32DAE" w:rsidP="00F32DAE">
                  <w:pPr>
                    <w:rPr>
                      <w:b/>
                      <w:sz w:val="32"/>
                      <w:szCs w:val="32"/>
                    </w:rPr>
                  </w:pPr>
                </w:p>
                <w:p w14:paraId="42A4332A" w14:textId="77777777" w:rsidR="00F32DAE" w:rsidRDefault="00F32DAE" w:rsidP="00F32DAE"/>
              </w:txbxContent>
            </v:textbox>
          </v:shape>
        </w:pict>
      </w:r>
      <w:r w:rsidR="00F32DAE" w:rsidRPr="00954E16">
        <w:rPr>
          <w:rFonts w:ascii="Calibri" w:hAnsi="Calibri" w:cs="Calibri"/>
          <w:sz w:val="22"/>
          <w:szCs w:val="20"/>
          <w:lang w:val="en-GB"/>
        </w:rPr>
        <w:t>Other relevant websit</w:t>
      </w:r>
      <w:r w:rsidR="00F32DAE" w:rsidRPr="00954E16">
        <w:rPr>
          <w:rFonts w:ascii="Calibri" w:hAnsi="Calibri" w:cs="Calibri"/>
          <w:color w:val="000000"/>
          <w:sz w:val="22"/>
          <w:szCs w:val="20"/>
          <w:lang w:val="en-GB"/>
        </w:rPr>
        <w:t>es</w:t>
      </w:r>
      <w:r w:rsidR="00F32DAE" w:rsidRPr="00954E16">
        <w:rPr>
          <w:rFonts w:ascii="Calibri" w:hAnsi="Calibri" w:cs="Calibri"/>
          <w:color w:val="4F81BD"/>
          <w:sz w:val="22"/>
          <w:szCs w:val="20"/>
          <w:lang w:val="en-GB"/>
        </w:rPr>
        <w:t>:</w:t>
      </w:r>
    </w:p>
    <w:p w14:paraId="2DE88EEA" w14:textId="77777777" w:rsidR="00F32DAE" w:rsidRPr="00954E16" w:rsidRDefault="00F32DAE" w:rsidP="00F32DAE">
      <w:pPr>
        <w:widowControl w:val="0"/>
        <w:overflowPunct w:val="0"/>
        <w:autoSpaceDE w:val="0"/>
        <w:autoSpaceDN w:val="0"/>
        <w:adjustRightInd w:val="0"/>
        <w:textAlignment w:val="baseline"/>
        <w:rPr>
          <w:rFonts w:ascii="Calibri" w:hAnsi="Calibri" w:cs="Calibri"/>
          <w:b/>
          <w:color w:val="4472C4"/>
          <w:u w:val="single"/>
          <w:lang w:val="en-GB"/>
        </w:rPr>
      </w:pPr>
      <w:r w:rsidRPr="00954E16">
        <w:rPr>
          <w:rFonts w:ascii="Calibri" w:hAnsi="Calibri" w:cs="Calibri"/>
          <w:b/>
          <w:color w:val="4472C4"/>
          <w:u w:val="single"/>
          <w:lang w:val="en-GB"/>
        </w:rPr>
        <w:t>www.localenterprise.ie</w:t>
      </w:r>
    </w:p>
    <w:p w14:paraId="4DBF82A5" w14:textId="77777777" w:rsidR="00F32DAE" w:rsidRPr="00954E16" w:rsidRDefault="00F32DAE" w:rsidP="00F32DAE">
      <w:pPr>
        <w:widowControl w:val="0"/>
        <w:overflowPunct w:val="0"/>
        <w:autoSpaceDE w:val="0"/>
        <w:autoSpaceDN w:val="0"/>
        <w:adjustRightInd w:val="0"/>
        <w:textAlignment w:val="baseline"/>
        <w:rPr>
          <w:rFonts w:ascii="Calibri" w:hAnsi="Calibri" w:cs="Calibri"/>
          <w:b/>
          <w:color w:val="4472C4"/>
          <w:u w:val="single"/>
          <w:lang w:val="en-GB"/>
        </w:rPr>
      </w:pPr>
      <w:r w:rsidRPr="00954E16">
        <w:rPr>
          <w:rFonts w:ascii="Calibri" w:hAnsi="Calibri" w:cs="Calibri"/>
          <w:b/>
          <w:color w:val="4472C4"/>
          <w:u w:val="single"/>
          <w:lang w:val="en-GB"/>
        </w:rPr>
        <w:t>www.worldwiseschools.ie</w:t>
      </w:r>
    </w:p>
    <w:p w14:paraId="4703D366" w14:textId="77777777" w:rsidR="00F32DAE" w:rsidRPr="00954E16" w:rsidRDefault="00F32DAE" w:rsidP="00F32DAE">
      <w:pPr>
        <w:widowControl w:val="0"/>
        <w:overflowPunct w:val="0"/>
        <w:autoSpaceDE w:val="0"/>
        <w:autoSpaceDN w:val="0"/>
        <w:adjustRightInd w:val="0"/>
        <w:textAlignment w:val="baseline"/>
        <w:rPr>
          <w:rFonts w:ascii="Calibri" w:hAnsi="Calibri" w:cs="Calibri"/>
          <w:b/>
          <w:color w:val="4472C4"/>
          <w:u w:val="single"/>
          <w:lang w:val="en-GB"/>
        </w:rPr>
      </w:pPr>
      <w:r w:rsidRPr="00954E16">
        <w:rPr>
          <w:rFonts w:ascii="Calibri" w:hAnsi="Calibri" w:cs="Calibri"/>
          <w:b/>
          <w:color w:val="4472C4"/>
          <w:u w:val="single"/>
          <w:lang w:val="en-GB"/>
        </w:rPr>
        <w:t>www.youthconnect.ie</w:t>
      </w:r>
    </w:p>
    <w:p w14:paraId="78D1D9A0" w14:textId="77777777" w:rsidR="00F32DAE" w:rsidRPr="00954E16" w:rsidRDefault="00F32DAE" w:rsidP="00F32DAE">
      <w:pPr>
        <w:widowControl w:val="0"/>
        <w:overflowPunct w:val="0"/>
        <w:autoSpaceDE w:val="0"/>
        <w:autoSpaceDN w:val="0"/>
        <w:adjustRightInd w:val="0"/>
        <w:textAlignment w:val="baseline"/>
        <w:rPr>
          <w:rFonts w:ascii="Calibri" w:hAnsi="Calibri" w:cs="Calibri"/>
          <w:b/>
          <w:color w:val="4472C4"/>
          <w:lang w:val="en-GB"/>
        </w:rPr>
      </w:pPr>
      <w:hyperlink r:id="rId22" w:history="1">
        <w:r w:rsidRPr="00954E16">
          <w:rPr>
            <w:rFonts w:ascii="Calibri" w:hAnsi="Calibri" w:cs="Calibri"/>
            <w:b/>
            <w:color w:val="4472C4"/>
            <w:u w:val="single"/>
            <w:lang w:val="en-GB"/>
          </w:rPr>
          <w:t>www.goal.ie</w:t>
        </w:r>
      </w:hyperlink>
    </w:p>
    <w:p w14:paraId="2596CCB5" w14:textId="77777777" w:rsidR="00F32DAE" w:rsidRPr="00954E16" w:rsidRDefault="00F32DAE" w:rsidP="00F32DAE">
      <w:pPr>
        <w:widowControl w:val="0"/>
        <w:overflowPunct w:val="0"/>
        <w:autoSpaceDE w:val="0"/>
        <w:autoSpaceDN w:val="0"/>
        <w:adjustRightInd w:val="0"/>
        <w:textAlignment w:val="baseline"/>
        <w:rPr>
          <w:rFonts w:ascii="Calibri" w:hAnsi="Calibri" w:cs="Calibri"/>
          <w:b/>
          <w:color w:val="4472C4"/>
          <w:u w:val="single"/>
          <w:lang w:val="en-GB"/>
        </w:rPr>
      </w:pPr>
      <w:hyperlink r:id="rId23" w:history="1">
        <w:r w:rsidRPr="00954E16">
          <w:rPr>
            <w:rFonts w:ascii="Calibri" w:hAnsi="Calibri" w:cs="Calibri"/>
            <w:b/>
            <w:color w:val="4472C4"/>
            <w:u w:val="single"/>
            <w:lang w:val="en-GB"/>
          </w:rPr>
          <w:t>www.concern.ie</w:t>
        </w:r>
      </w:hyperlink>
    </w:p>
    <w:p w14:paraId="2537FFB7" w14:textId="77777777" w:rsidR="008D0463" w:rsidRPr="00954E16" w:rsidRDefault="008D0463" w:rsidP="008D0463">
      <w:pPr>
        <w:widowControl w:val="0"/>
        <w:overflowPunct w:val="0"/>
        <w:autoSpaceDE w:val="0"/>
        <w:autoSpaceDN w:val="0"/>
        <w:adjustRightInd w:val="0"/>
        <w:textAlignment w:val="baseline"/>
        <w:rPr>
          <w:rFonts w:ascii="Calibri" w:hAnsi="Calibri" w:cs="Calibri"/>
          <w:b/>
          <w:color w:val="4472C4"/>
          <w:u w:val="single"/>
          <w:lang w:val="en-GB"/>
        </w:rPr>
      </w:pPr>
      <w:hyperlink r:id="rId24" w:history="1">
        <w:r w:rsidRPr="00954E16">
          <w:rPr>
            <w:rStyle w:val="Hyperlink"/>
            <w:rFonts w:ascii="Calibri" w:hAnsi="Calibri" w:cs="Calibri"/>
            <w:b/>
            <w:color w:val="4472C4"/>
            <w:lang w:val="en-GB"/>
          </w:rPr>
          <w:t>www.svp.ie</w:t>
        </w:r>
      </w:hyperlink>
    </w:p>
    <w:p w14:paraId="7059DFA7" w14:textId="77777777" w:rsidR="00954E16" w:rsidRPr="00954E16" w:rsidRDefault="00954E16" w:rsidP="00954E16">
      <w:pPr>
        <w:rPr>
          <w:rFonts w:ascii="Calibri" w:hAnsi="Calibri"/>
          <w:b/>
          <w:color w:val="4472C4"/>
        </w:rPr>
      </w:pPr>
      <w:hyperlink r:id="rId25" w:history="1">
        <w:r w:rsidRPr="00954E16">
          <w:rPr>
            <w:rStyle w:val="Hyperlink"/>
            <w:rFonts w:ascii="Calibri" w:hAnsi="Calibri"/>
            <w:b/>
            <w:color w:val="4472C4"/>
          </w:rPr>
          <w:t>www.careersportal.ie</w:t>
        </w:r>
      </w:hyperlink>
    </w:p>
    <w:p w14:paraId="42E5F125" w14:textId="77777777" w:rsidR="00954E16" w:rsidRPr="00954E16" w:rsidRDefault="00954E16" w:rsidP="00954E16">
      <w:pPr>
        <w:rPr>
          <w:rFonts w:ascii="Calibri" w:hAnsi="Calibri"/>
          <w:b/>
          <w:color w:val="4472C4"/>
        </w:rPr>
      </w:pPr>
      <w:hyperlink r:id="rId26" w:history="1">
        <w:r w:rsidRPr="00954E16">
          <w:rPr>
            <w:rStyle w:val="Hyperlink"/>
            <w:rFonts w:ascii="Calibri" w:hAnsi="Calibri"/>
            <w:b/>
            <w:color w:val="4472C4"/>
          </w:rPr>
          <w:t>www.equality.ie</w:t>
        </w:r>
      </w:hyperlink>
    </w:p>
    <w:p w14:paraId="0A60EC71" w14:textId="77777777" w:rsidR="00954E16" w:rsidRPr="00954E16" w:rsidRDefault="00954E16" w:rsidP="00954E16">
      <w:pPr>
        <w:rPr>
          <w:rFonts w:ascii="Calibri" w:hAnsi="Calibri"/>
          <w:b/>
          <w:color w:val="4472C4"/>
          <w:u w:val="single"/>
        </w:rPr>
      </w:pPr>
      <w:hyperlink r:id="rId27" w:history="1">
        <w:r w:rsidRPr="00954E16">
          <w:rPr>
            <w:rStyle w:val="Hyperlink"/>
            <w:rFonts w:ascii="Calibri" w:hAnsi="Calibri"/>
            <w:b/>
            <w:color w:val="4472C4"/>
          </w:rPr>
          <w:t>www.eoy.tv</w:t>
        </w:r>
      </w:hyperlink>
    </w:p>
    <w:p w14:paraId="435B4FEA" w14:textId="77777777" w:rsidR="00954E16" w:rsidRPr="00954E16" w:rsidRDefault="00954E16" w:rsidP="00954E16">
      <w:pPr>
        <w:rPr>
          <w:rFonts w:ascii="Calibri" w:hAnsi="Calibri"/>
          <w:b/>
          <w:color w:val="4472C4"/>
          <w:u w:val="single"/>
        </w:rPr>
      </w:pPr>
      <w:r w:rsidRPr="00954E16">
        <w:rPr>
          <w:rFonts w:ascii="Calibri" w:hAnsi="Calibri"/>
          <w:b/>
          <w:color w:val="4472C4"/>
          <w:u w:val="single"/>
        </w:rPr>
        <w:t>www.youngsocialinnovtors.ie</w:t>
      </w:r>
    </w:p>
    <w:p w14:paraId="2115ABF0" w14:textId="77777777" w:rsidR="00954E16" w:rsidRPr="00954E16" w:rsidRDefault="00954E16" w:rsidP="00954E16">
      <w:pPr>
        <w:rPr>
          <w:rFonts w:ascii="Calibri" w:hAnsi="Calibri"/>
          <w:b/>
          <w:color w:val="4472C4"/>
        </w:rPr>
      </w:pPr>
      <w:hyperlink r:id="rId28" w:history="1">
        <w:r w:rsidRPr="00954E16">
          <w:rPr>
            <w:rStyle w:val="Hyperlink"/>
            <w:rFonts w:ascii="Calibri" w:hAnsi="Calibri"/>
            <w:b/>
            <w:color w:val="4472C4"/>
          </w:rPr>
          <w:t>www.sdpi.ie</w:t>
        </w:r>
      </w:hyperlink>
    </w:p>
    <w:p w14:paraId="5771C731" w14:textId="77777777" w:rsidR="00954E16" w:rsidRPr="00954E16" w:rsidRDefault="00954E16" w:rsidP="00954E16">
      <w:pPr>
        <w:rPr>
          <w:rFonts w:ascii="Calibri" w:hAnsi="Calibri"/>
          <w:b/>
          <w:color w:val="4472C4"/>
          <w:u w:val="single"/>
        </w:rPr>
      </w:pPr>
      <w:r w:rsidRPr="00954E16">
        <w:rPr>
          <w:rFonts w:ascii="Calibri" w:hAnsi="Calibri"/>
          <w:b/>
          <w:color w:val="4472C4"/>
          <w:u w:val="single"/>
        </w:rPr>
        <w:t>www.studententerprise.ie</w:t>
      </w:r>
    </w:p>
    <w:p w14:paraId="42F374B3" w14:textId="77777777" w:rsidR="000C1D09" w:rsidRPr="00954E16" w:rsidRDefault="001630C3" w:rsidP="00954E16">
      <w:pPr>
        <w:pStyle w:val="Heading1"/>
        <w:jc w:val="center"/>
        <w:rPr>
          <w:color w:val="4F81BD"/>
          <w:lang w:val="en-GB"/>
        </w:rPr>
      </w:pPr>
      <w:r w:rsidRPr="008D0463">
        <w:rPr>
          <w:lang w:val="en-IE"/>
        </w:rPr>
        <w:t>Assessment</w:t>
      </w:r>
      <w:r w:rsidR="000C1D09" w:rsidRPr="008D0463">
        <w:rPr>
          <w:lang w:val="en-IE"/>
        </w:rPr>
        <w:t xml:space="preserve"> in Transition Year</w:t>
      </w:r>
    </w:p>
    <w:p w14:paraId="10D0BEF6" w14:textId="77777777" w:rsidR="000C1D09" w:rsidRPr="00954E16" w:rsidRDefault="000C1D09">
      <w:pPr>
        <w:jc w:val="both"/>
        <w:rPr>
          <w:rFonts w:ascii="Calibri" w:hAnsi="Calibri" w:cs="Calibri"/>
        </w:rPr>
      </w:pPr>
      <w:r w:rsidRPr="00954E16">
        <w:rPr>
          <w:rFonts w:ascii="Calibri" w:hAnsi="Calibri" w:cs="Calibri"/>
        </w:rPr>
        <w:t>Methods of assessment in Transition Year varied. Individual subject and module teachers plan their assessment methods annually to best complement the learning experience encountered by students in respective subject areas. An overview of the assessment methodologies practiced in Transition Year includes the following:</w:t>
      </w:r>
    </w:p>
    <w:p w14:paraId="333AA53B" w14:textId="77777777" w:rsidR="000C1D09" w:rsidRPr="00954E16" w:rsidRDefault="000C1D09" w:rsidP="000C1D09">
      <w:pPr>
        <w:numPr>
          <w:ilvl w:val="0"/>
          <w:numId w:val="16"/>
        </w:numPr>
        <w:jc w:val="both"/>
        <w:rPr>
          <w:rFonts w:ascii="Calibri" w:hAnsi="Calibri" w:cs="Calibri"/>
        </w:rPr>
      </w:pPr>
      <w:r w:rsidRPr="00954E16">
        <w:rPr>
          <w:rFonts w:ascii="Calibri" w:hAnsi="Calibri" w:cs="Calibri"/>
        </w:rPr>
        <w:t xml:space="preserve">Written assessment </w:t>
      </w:r>
    </w:p>
    <w:p w14:paraId="6BE1954F" w14:textId="77777777" w:rsidR="000C1D09" w:rsidRPr="00954E16" w:rsidRDefault="000C1D09" w:rsidP="000C1D09">
      <w:pPr>
        <w:numPr>
          <w:ilvl w:val="0"/>
          <w:numId w:val="16"/>
        </w:numPr>
        <w:jc w:val="both"/>
        <w:rPr>
          <w:rFonts w:ascii="Calibri" w:hAnsi="Calibri" w:cs="Calibri"/>
        </w:rPr>
      </w:pPr>
      <w:r w:rsidRPr="00954E16">
        <w:rPr>
          <w:rFonts w:ascii="Calibri" w:hAnsi="Calibri" w:cs="Calibri"/>
        </w:rPr>
        <w:t xml:space="preserve">Oral assessment </w:t>
      </w:r>
    </w:p>
    <w:p w14:paraId="4829DF7A" w14:textId="77777777" w:rsidR="000C1D09" w:rsidRPr="00954E16" w:rsidRDefault="000C1D09" w:rsidP="000C1D09">
      <w:pPr>
        <w:numPr>
          <w:ilvl w:val="0"/>
          <w:numId w:val="16"/>
        </w:numPr>
        <w:jc w:val="both"/>
        <w:rPr>
          <w:rFonts w:ascii="Calibri" w:hAnsi="Calibri" w:cs="Calibri"/>
        </w:rPr>
      </w:pPr>
      <w:r w:rsidRPr="00954E16">
        <w:rPr>
          <w:rFonts w:ascii="Calibri" w:hAnsi="Calibri" w:cs="Calibri"/>
        </w:rPr>
        <w:t xml:space="preserve">Aural assessment </w:t>
      </w:r>
    </w:p>
    <w:p w14:paraId="096F14D4" w14:textId="77777777" w:rsidR="000C1D09" w:rsidRPr="00954E16" w:rsidRDefault="000C1D09" w:rsidP="000C1D09">
      <w:pPr>
        <w:numPr>
          <w:ilvl w:val="0"/>
          <w:numId w:val="16"/>
        </w:numPr>
        <w:jc w:val="both"/>
        <w:rPr>
          <w:rFonts w:ascii="Calibri" w:hAnsi="Calibri" w:cs="Calibri"/>
        </w:rPr>
      </w:pPr>
      <w:r w:rsidRPr="00954E16">
        <w:rPr>
          <w:rFonts w:ascii="Calibri" w:hAnsi="Calibri" w:cs="Calibri"/>
        </w:rPr>
        <w:t xml:space="preserve">Report Writing </w:t>
      </w:r>
    </w:p>
    <w:p w14:paraId="057EC3C3" w14:textId="77777777" w:rsidR="000C1D09" w:rsidRPr="00954E16" w:rsidRDefault="000C1D09" w:rsidP="000C1D09">
      <w:pPr>
        <w:numPr>
          <w:ilvl w:val="0"/>
          <w:numId w:val="16"/>
        </w:numPr>
        <w:jc w:val="both"/>
        <w:rPr>
          <w:rFonts w:ascii="Calibri" w:hAnsi="Calibri" w:cs="Calibri"/>
        </w:rPr>
      </w:pPr>
      <w:r w:rsidRPr="00954E16">
        <w:rPr>
          <w:rFonts w:ascii="Calibri" w:hAnsi="Calibri" w:cs="Calibri"/>
        </w:rPr>
        <w:t xml:space="preserve">Skills Development analysis </w:t>
      </w:r>
    </w:p>
    <w:p w14:paraId="6B28D2E6" w14:textId="77777777" w:rsidR="000C1D09" w:rsidRPr="00954E16" w:rsidRDefault="000C1D09" w:rsidP="000C1D09">
      <w:pPr>
        <w:numPr>
          <w:ilvl w:val="0"/>
          <w:numId w:val="16"/>
        </w:numPr>
        <w:jc w:val="both"/>
        <w:rPr>
          <w:rFonts w:ascii="Calibri" w:hAnsi="Calibri" w:cs="Calibri"/>
        </w:rPr>
      </w:pPr>
      <w:r w:rsidRPr="00954E16">
        <w:rPr>
          <w:rFonts w:ascii="Calibri" w:hAnsi="Calibri" w:cs="Calibri"/>
        </w:rPr>
        <w:t xml:space="preserve">Practical assessment </w:t>
      </w:r>
    </w:p>
    <w:p w14:paraId="182FB133" w14:textId="77777777" w:rsidR="000C1D09" w:rsidRPr="00954E16" w:rsidRDefault="000C1D09" w:rsidP="000C1D09">
      <w:pPr>
        <w:numPr>
          <w:ilvl w:val="0"/>
          <w:numId w:val="16"/>
        </w:numPr>
        <w:jc w:val="both"/>
        <w:rPr>
          <w:rFonts w:ascii="Calibri" w:hAnsi="Calibri" w:cs="Calibri"/>
        </w:rPr>
      </w:pPr>
      <w:r w:rsidRPr="00954E16">
        <w:rPr>
          <w:rFonts w:ascii="Calibri" w:hAnsi="Calibri" w:cs="Calibri"/>
        </w:rPr>
        <w:t xml:space="preserve">Rating Scales </w:t>
      </w:r>
    </w:p>
    <w:p w14:paraId="78ADBDE0" w14:textId="77777777" w:rsidR="000C1D09" w:rsidRPr="00954E16" w:rsidRDefault="000C1D09" w:rsidP="000C1D09">
      <w:pPr>
        <w:numPr>
          <w:ilvl w:val="0"/>
          <w:numId w:val="16"/>
        </w:numPr>
        <w:jc w:val="both"/>
        <w:rPr>
          <w:rFonts w:ascii="Calibri" w:hAnsi="Calibri" w:cs="Calibri"/>
        </w:rPr>
      </w:pPr>
      <w:r w:rsidRPr="00954E16">
        <w:rPr>
          <w:rFonts w:ascii="Calibri" w:hAnsi="Calibri" w:cs="Calibri"/>
        </w:rPr>
        <w:t xml:space="preserve">Skills Recording </w:t>
      </w:r>
    </w:p>
    <w:p w14:paraId="3C5A3E19" w14:textId="77777777" w:rsidR="000C1D09" w:rsidRPr="00954E16" w:rsidRDefault="000C1D09" w:rsidP="000C1D09">
      <w:pPr>
        <w:numPr>
          <w:ilvl w:val="0"/>
          <w:numId w:val="16"/>
        </w:numPr>
        <w:jc w:val="both"/>
        <w:rPr>
          <w:rFonts w:ascii="Calibri" w:hAnsi="Calibri" w:cs="Calibri"/>
        </w:rPr>
      </w:pPr>
      <w:r w:rsidRPr="00954E16">
        <w:rPr>
          <w:rFonts w:ascii="Calibri" w:hAnsi="Calibri" w:cs="Calibri"/>
        </w:rPr>
        <w:t xml:space="preserve">Transition Year Journal/ Diary </w:t>
      </w:r>
    </w:p>
    <w:p w14:paraId="6D0D2B82" w14:textId="77777777" w:rsidR="000C1D09" w:rsidRPr="00954E16" w:rsidRDefault="000C1D09" w:rsidP="000C1D09">
      <w:pPr>
        <w:numPr>
          <w:ilvl w:val="0"/>
          <w:numId w:val="16"/>
        </w:numPr>
        <w:jc w:val="both"/>
        <w:rPr>
          <w:rFonts w:ascii="Calibri" w:hAnsi="Calibri" w:cs="Calibri"/>
        </w:rPr>
      </w:pPr>
      <w:r w:rsidRPr="00954E16">
        <w:rPr>
          <w:rFonts w:ascii="Calibri" w:hAnsi="Calibri" w:cs="Calibri"/>
        </w:rPr>
        <w:t xml:space="preserve">Workbook / Log completion </w:t>
      </w:r>
    </w:p>
    <w:p w14:paraId="2D4AFFAE" w14:textId="77777777" w:rsidR="000C1D09" w:rsidRPr="00954E16" w:rsidRDefault="000C1D09" w:rsidP="000C1D09">
      <w:pPr>
        <w:numPr>
          <w:ilvl w:val="0"/>
          <w:numId w:val="16"/>
        </w:numPr>
        <w:jc w:val="both"/>
        <w:rPr>
          <w:rFonts w:ascii="Calibri" w:hAnsi="Calibri" w:cs="Calibri"/>
        </w:rPr>
      </w:pPr>
      <w:r w:rsidRPr="00954E16">
        <w:rPr>
          <w:rFonts w:ascii="Calibri" w:hAnsi="Calibri" w:cs="Calibri"/>
        </w:rPr>
        <w:t xml:space="preserve">Homework assessed regularly by subject and module teachers </w:t>
      </w:r>
    </w:p>
    <w:p w14:paraId="313F8DF4" w14:textId="77777777" w:rsidR="000C1D09" w:rsidRPr="00954E16" w:rsidRDefault="000C1D09" w:rsidP="000C1D09">
      <w:pPr>
        <w:numPr>
          <w:ilvl w:val="0"/>
          <w:numId w:val="16"/>
        </w:numPr>
        <w:jc w:val="both"/>
        <w:rPr>
          <w:rFonts w:ascii="Calibri" w:hAnsi="Calibri" w:cs="Calibri"/>
        </w:rPr>
      </w:pPr>
      <w:r w:rsidRPr="00954E16">
        <w:rPr>
          <w:rFonts w:ascii="Calibri" w:hAnsi="Calibri" w:cs="Calibri"/>
        </w:rPr>
        <w:t xml:space="preserve">Project based assessment – written and I.C.T. based. </w:t>
      </w:r>
    </w:p>
    <w:p w14:paraId="6E359803" w14:textId="77777777" w:rsidR="000C1D09" w:rsidRPr="00954E16" w:rsidRDefault="000C1D09" w:rsidP="000C1D09">
      <w:pPr>
        <w:numPr>
          <w:ilvl w:val="0"/>
          <w:numId w:val="16"/>
        </w:numPr>
        <w:jc w:val="both"/>
        <w:rPr>
          <w:rFonts w:ascii="Calibri" w:hAnsi="Calibri" w:cs="Calibri"/>
        </w:rPr>
      </w:pPr>
      <w:r w:rsidRPr="00954E16">
        <w:rPr>
          <w:rFonts w:ascii="Calibri" w:hAnsi="Calibri" w:cs="Calibri"/>
        </w:rPr>
        <w:t xml:space="preserve">Paired and Group work assessment </w:t>
      </w:r>
    </w:p>
    <w:p w14:paraId="1915AB25" w14:textId="77777777" w:rsidR="000C1D09" w:rsidRPr="00954E16" w:rsidRDefault="000C1D09" w:rsidP="000C1D09">
      <w:pPr>
        <w:numPr>
          <w:ilvl w:val="0"/>
          <w:numId w:val="16"/>
        </w:numPr>
        <w:jc w:val="both"/>
        <w:rPr>
          <w:rFonts w:ascii="Calibri" w:hAnsi="Calibri" w:cs="Calibri"/>
        </w:rPr>
      </w:pPr>
      <w:r w:rsidRPr="00954E16">
        <w:rPr>
          <w:rFonts w:ascii="Calibri" w:hAnsi="Calibri" w:cs="Calibri"/>
        </w:rPr>
        <w:t xml:space="preserve">Performance based assessment </w:t>
      </w:r>
    </w:p>
    <w:p w14:paraId="6F536E40" w14:textId="77777777" w:rsidR="000C1D09" w:rsidRPr="00954E16" w:rsidRDefault="000C1D09" w:rsidP="000C1D09">
      <w:pPr>
        <w:numPr>
          <w:ilvl w:val="0"/>
          <w:numId w:val="16"/>
        </w:numPr>
        <w:jc w:val="both"/>
        <w:rPr>
          <w:rFonts w:ascii="Calibri" w:hAnsi="Calibri" w:cs="Calibri"/>
        </w:rPr>
      </w:pPr>
      <w:r w:rsidRPr="00954E16">
        <w:rPr>
          <w:rFonts w:ascii="Calibri" w:hAnsi="Calibri" w:cs="Calibri"/>
        </w:rPr>
        <w:t xml:space="preserve">Creative project-based assessment </w:t>
      </w:r>
    </w:p>
    <w:p w14:paraId="6EB975D9" w14:textId="77777777" w:rsidR="008D0463" w:rsidRPr="00954E16" w:rsidRDefault="008D0463" w:rsidP="000C1D09">
      <w:pPr>
        <w:jc w:val="both"/>
        <w:rPr>
          <w:rFonts w:ascii="Calibri" w:hAnsi="Calibri" w:cs="Calibri"/>
        </w:rPr>
      </w:pPr>
    </w:p>
    <w:p w14:paraId="5BEAF58C" w14:textId="77777777" w:rsidR="000C1D09" w:rsidRPr="00954E16" w:rsidRDefault="000C1D09" w:rsidP="000C1D09">
      <w:pPr>
        <w:jc w:val="both"/>
        <w:rPr>
          <w:rFonts w:ascii="Calibri" w:hAnsi="Calibri" w:cs="Calibri"/>
        </w:rPr>
      </w:pPr>
      <w:r w:rsidRPr="00954E16">
        <w:rPr>
          <w:rFonts w:ascii="Calibri" w:hAnsi="Calibri" w:cs="Calibri"/>
        </w:rPr>
        <w:t xml:space="preserve">Students are informed by teachers of the different assessments that will form part of their overall end of year performance rating and resulting certification. </w:t>
      </w:r>
    </w:p>
    <w:p w14:paraId="5FDAF577" w14:textId="77777777" w:rsidR="000C1D09" w:rsidRPr="00954E16" w:rsidRDefault="000C1D09" w:rsidP="000C1D09">
      <w:pPr>
        <w:jc w:val="both"/>
        <w:rPr>
          <w:rFonts w:ascii="Calibri" w:hAnsi="Calibri" w:cs="Calibri"/>
        </w:rPr>
      </w:pPr>
      <w:r w:rsidRPr="00954E16">
        <w:rPr>
          <w:rFonts w:ascii="Calibri" w:hAnsi="Calibri" w:cs="Calibri"/>
        </w:rPr>
        <w:t xml:space="preserve">Parents are informed of individual student progress at Christmas and Summer with formal reports sent home from school. These reports include details of marks and grades achieved in each subject/ module as well as a personalized comment from each teacher. </w:t>
      </w:r>
    </w:p>
    <w:p w14:paraId="6E07CEDD" w14:textId="77777777" w:rsidR="001630C3" w:rsidRPr="00954E16" w:rsidRDefault="001630C3">
      <w:pPr>
        <w:jc w:val="both"/>
        <w:rPr>
          <w:rFonts w:ascii="Calibri" w:hAnsi="Calibri" w:cs="Calibri"/>
          <w:b/>
          <w:u w:val="single"/>
          <w:lang w:val="en-IE"/>
        </w:rPr>
      </w:pPr>
    </w:p>
    <w:p w14:paraId="3C97DF0F" w14:textId="77777777" w:rsidR="001630C3" w:rsidRPr="00954E16" w:rsidRDefault="001630C3">
      <w:pPr>
        <w:jc w:val="both"/>
        <w:rPr>
          <w:rFonts w:ascii="Calibri" w:hAnsi="Calibri" w:cs="Calibri"/>
          <w:lang w:val="en-IE"/>
        </w:rPr>
      </w:pPr>
      <w:r w:rsidRPr="00954E16">
        <w:rPr>
          <w:rFonts w:ascii="Calibri" w:hAnsi="Calibri" w:cs="Calibri"/>
          <w:lang w:val="en-IE"/>
        </w:rPr>
        <w:t>Twice during the school year, at Christmas and the end of the school year pupils are assessed</w:t>
      </w:r>
      <w:r w:rsidR="00101532" w:rsidRPr="00954E16">
        <w:rPr>
          <w:rFonts w:ascii="Calibri" w:hAnsi="Calibri" w:cs="Calibri"/>
          <w:lang w:val="en-IE"/>
        </w:rPr>
        <w:t xml:space="preserve"> formally using house examinations. </w:t>
      </w:r>
      <w:r w:rsidRPr="00954E16">
        <w:rPr>
          <w:rFonts w:ascii="Calibri" w:hAnsi="Calibri" w:cs="Calibri"/>
          <w:lang w:val="en-IE"/>
        </w:rPr>
        <w:t xml:space="preserve">Their level of achievement is graded under each of these headings. The reports are </w:t>
      </w:r>
      <w:r w:rsidR="000C1D09" w:rsidRPr="00954E16">
        <w:rPr>
          <w:rFonts w:ascii="Calibri" w:hAnsi="Calibri" w:cs="Calibri"/>
          <w:lang w:val="en-IE"/>
        </w:rPr>
        <w:t>my visible</w:t>
      </w:r>
      <w:r w:rsidRPr="00954E16">
        <w:rPr>
          <w:rFonts w:ascii="Calibri" w:hAnsi="Calibri" w:cs="Calibri"/>
          <w:lang w:val="en-IE"/>
        </w:rPr>
        <w:t xml:space="preserve"> to parents</w:t>
      </w:r>
      <w:r w:rsidR="000C1D09" w:rsidRPr="00954E16">
        <w:rPr>
          <w:rFonts w:ascii="Calibri" w:hAnsi="Calibri" w:cs="Calibri"/>
          <w:lang w:val="en-IE"/>
        </w:rPr>
        <w:t xml:space="preserve"> online on </w:t>
      </w:r>
      <w:proofErr w:type="spellStart"/>
      <w:r w:rsidR="000C1D09" w:rsidRPr="00954E16">
        <w:rPr>
          <w:rFonts w:ascii="Calibri" w:hAnsi="Calibri" w:cs="Calibri"/>
          <w:lang w:val="en-IE"/>
        </w:rPr>
        <w:t>VSware</w:t>
      </w:r>
      <w:proofErr w:type="spellEnd"/>
      <w:r w:rsidR="000C1D09" w:rsidRPr="00954E16">
        <w:rPr>
          <w:rFonts w:ascii="Calibri" w:hAnsi="Calibri" w:cs="Calibri"/>
          <w:lang w:val="en-IE"/>
        </w:rPr>
        <w:t xml:space="preserve"> using their personal log in </w:t>
      </w:r>
      <w:proofErr w:type="gramStart"/>
      <w:r w:rsidR="000C1D09" w:rsidRPr="00954E16">
        <w:rPr>
          <w:rFonts w:ascii="Calibri" w:hAnsi="Calibri" w:cs="Calibri"/>
          <w:lang w:val="en-IE"/>
        </w:rPr>
        <w:t>details</w:t>
      </w:r>
      <w:proofErr w:type="gramEnd"/>
      <w:r w:rsidRPr="00954E16">
        <w:rPr>
          <w:rFonts w:ascii="Calibri" w:hAnsi="Calibri" w:cs="Calibri"/>
          <w:lang w:val="en-IE"/>
        </w:rPr>
        <w:t>. There is also one parent</w:t>
      </w:r>
      <w:r w:rsidR="000C1D09" w:rsidRPr="00954E16">
        <w:rPr>
          <w:rFonts w:ascii="Calibri" w:hAnsi="Calibri" w:cs="Calibri"/>
          <w:lang w:val="en-IE"/>
        </w:rPr>
        <w:t>/</w:t>
      </w:r>
      <w:r w:rsidRPr="00954E16">
        <w:rPr>
          <w:rFonts w:ascii="Calibri" w:hAnsi="Calibri" w:cs="Calibri"/>
          <w:lang w:val="en-IE"/>
        </w:rPr>
        <w:t xml:space="preserve">teacher meeting usually held early in term </w:t>
      </w:r>
      <w:r w:rsidR="00DC043D" w:rsidRPr="00954E16">
        <w:rPr>
          <w:rFonts w:ascii="Calibri" w:hAnsi="Calibri" w:cs="Calibri"/>
          <w:lang w:val="en-IE"/>
        </w:rPr>
        <w:t>3</w:t>
      </w:r>
      <w:r w:rsidRPr="00954E16">
        <w:rPr>
          <w:rFonts w:ascii="Calibri" w:hAnsi="Calibri" w:cs="Calibri"/>
          <w:lang w:val="en-IE"/>
        </w:rPr>
        <w:t>.</w:t>
      </w:r>
    </w:p>
    <w:p w14:paraId="29551625" w14:textId="77777777" w:rsidR="00357A5A" w:rsidRPr="00954E16" w:rsidRDefault="00357A5A">
      <w:pPr>
        <w:jc w:val="both"/>
        <w:rPr>
          <w:rFonts w:ascii="Calibri" w:hAnsi="Calibri" w:cs="Calibri"/>
          <w:lang w:val="en-IE"/>
        </w:rPr>
      </w:pPr>
    </w:p>
    <w:p w14:paraId="403F5F29" w14:textId="77777777" w:rsidR="007B5ABA" w:rsidRPr="00954E16" w:rsidRDefault="007B5ABA">
      <w:pPr>
        <w:jc w:val="both"/>
        <w:rPr>
          <w:rFonts w:ascii="Calibri" w:hAnsi="Calibri" w:cs="Calibri"/>
          <w:lang w:val="en-IE"/>
        </w:rPr>
      </w:pPr>
      <w:r w:rsidRPr="00954E16">
        <w:rPr>
          <w:rFonts w:ascii="Calibri" w:hAnsi="Calibri" w:cs="Calibri"/>
          <w:lang w:val="en-IE"/>
        </w:rPr>
        <w:t>Each pupil completes a diary/log which charts his progress throughout the year.</w:t>
      </w:r>
      <w:r w:rsidR="00101532" w:rsidRPr="00954E16">
        <w:rPr>
          <w:rFonts w:ascii="Calibri" w:hAnsi="Calibri" w:cs="Calibri"/>
          <w:lang w:val="en-IE"/>
        </w:rPr>
        <w:t xml:space="preserve"> Interviews are also conducted as part of the assessment process and certificates are presented based on the following three categories:       Pass   Merit    Distinction </w:t>
      </w:r>
    </w:p>
    <w:p w14:paraId="5A3279F1" w14:textId="77777777" w:rsidR="001630C3" w:rsidRPr="00954E16" w:rsidRDefault="001630C3">
      <w:pPr>
        <w:jc w:val="both"/>
        <w:rPr>
          <w:rFonts w:ascii="Calibri" w:hAnsi="Calibri" w:cs="Calibri"/>
          <w:lang w:val="en-IE"/>
        </w:rPr>
      </w:pPr>
    </w:p>
    <w:p w14:paraId="5D7CE86B" w14:textId="77777777" w:rsidR="001630C3" w:rsidRPr="00954E16" w:rsidRDefault="001630C3">
      <w:pPr>
        <w:jc w:val="both"/>
        <w:rPr>
          <w:rFonts w:ascii="Calibri" w:hAnsi="Calibri" w:cs="Calibri"/>
          <w:lang w:val="en-IE"/>
        </w:rPr>
      </w:pPr>
      <w:r w:rsidRPr="00954E16">
        <w:rPr>
          <w:rFonts w:ascii="Calibri" w:hAnsi="Calibri" w:cs="Calibri"/>
          <w:lang w:val="en-IE"/>
        </w:rPr>
        <w:t>An awards night brings the TY year to an end. The class are very much involved in the preparations for the night to which parents are invited. One of the students takes on the role of MC and each student gives a brief account of some aspect of the TY Programme. Also on display are various projects, photographs and wall charts which reflect work in various subjects as well as activities such as outings and trips.</w:t>
      </w:r>
      <w:r w:rsidR="003D0B98" w:rsidRPr="00954E16">
        <w:rPr>
          <w:rFonts w:ascii="Calibri" w:hAnsi="Calibri" w:cs="Calibri"/>
          <w:lang w:val="en-IE"/>
        </w:rPr>
        <w:t xml:space="preserve"> The preparation for this event involves speech writing, communication skills and public speaking. Special guests on these nights have included an ambassador, sports stars and journalists. Recently we have invited </w:t>
      </w:r>
      <w:proofErr w:type="gramStart"/>
      <w:r w:rsidR="003D0B98" w:rsidRPr="00954E16">
        <w:rPr>
          <w:rFonts w:ascii="Calibri" w:hAnsi="Calibri" w:cs="Calibri"/>
          <w:lang w:val="en-IE"/>
        </w:rPr>
        <w:t>a number of</w:t>
      </w:r>
      <w:proofErr w:type="gramEnd"/>
      <w:r w:rsidR="003D0B98" w:rsidRPr="00954E16">
        <w:rPr>
          <w:rFonts w:ascii="Calibri" w:hAnsi="Calibri" w:cs="Calibri"/>
          <w:lang w:val="en-IE"/>
        </w:rPr>
        <w:t xml:space="preserve"> former T.Y. students </w:t>
      </w:r>
      <w:r w:rsidR="007B5ABA" w:rsidRPr="00954E16">
        <w:rPr>
          <w:rFonts w:ascii="Calibri" w:hAnsi="Calibri" w:cs="Calibri"/>
          <w:lang w:val="en-IE"/>
        </w:rPr>
        <w:t xml:space="preserve">to share their journey since leaving </w:t>
      </w:r>
      <w:r w:rsidR="00DC043D" w:rsidRPr="00954E16">
        <w:rPr>
          <w:rFonts w:ascii="Calibri" w:hAnsi="Calibri" w:cs="Calibri"/>
          <w:lang w:val="en-IE"/>
        </w:rPr>
        <w:t>ERSS (Formerly CBS Carrick-on-Suir)</w:t>
      </w:r>
      <w:r w:rsidR="007B5ABA" w:rsidRPr="00954E16">
        <w:rPr>
          <w:rFonts w:ascii="Calibri" w:hAnsi="Calibri" w:cs="Calibri"/>
          <w:lang w:val="en-IE"/>
        </w:rPr>
        <w:t>.</w:t>
      </w:r>
    </w:p>
    <w:p w14:paraId="1BED30DB" w14:textId="77777777" w:rsidR="001630C3" w:rsidRPr="00954E16" w:rsidRDefault="001630C3">
      <w:pPr>
        <w:jc w:val="both"/>
        <w:rPr>
          <w:rFonts w:ascii="Calibri" w:hAnsi="Calibri" w:cs="Calibri"/>
          <w:lang w:val="en-IE"/>
        </w:rPr>
      </w:pPr>
    </w:p>
    <w:p w14:paraId="75780F2E" w14:textId="77777777" w:rsidR="00101532" w:rsidRPr="00954E16" w:rsidRDefault="001630C3">
      <w:pPr>
        <w:jc w:val="both"/>
        <w:rPr>
          <w:rFonts w:ascii="Calibri" w:hAnsi="Calibri" w:cs="Calibri"/>
          <w:lang w:val="en-IE"/>
        </w:rPr>
      </w:pPr>
      <w:r w:rsidRPr="00954E16">
        <w:rPr>
          <w:rFonts w:ascii="Calibri" w:hAnsi="Calibri" w:cs="Calibri"/>
          <w:lang w:val="en-IE"/>
        </w:rPr>
        <w:t>A Portfolio of Certificates is presente</w:t>
      </w:r>
      <w:r w:rsidR="00101532" w:rsidRPr="00954E16">
        <w:rPr>
          <w:rFonts w:ascii="Calibri" w:hAnsi="Calibri" w:cs="Calibri"/>
          <w:lang w:val="en-IE"/>
        </w:rPr>
        <w:t xml:space="preserve">d to the students on the night. </w:t>
      </w:r>
      <w:r w:rsidRPr="00954E16">
        <w:rPr>
          <w:rFonts w:ascii="Calibri" w:hAnsi="Calibri" w:cs="Calibri"/>
          <w:lang w:val="en-IE"/>
        </w:rPr>
        <w:t>Also included in the portfolio are certificates of completion in other areas such as computers skills, Home Economi</w:t>
      </w:r>
      <w:r w:rsidR="00287BBD" w:rsidRPr="00954E16">
        <w:rPr>
          <w:rFonts w:ascii="Calibri" w:hAnsi="Calibri" w:cs="Calibri"/>
          <w:lang w:val="en-IE"/>
        </w:rPr>
        <w:t xml:space="preserve">cs, F.A.I </w:t>
      </w:r>
      <w:proofErr w:type="gramStart"/>
      <w:r w:rsidR="00287BBD" w:rsidRPr="00954E16">
        <w:rPr>
          <w:rFonts w:ascii="Calibri" w:hAnsi="Calibri" w:cs="Calibri"/>
          <w:lang w:val="en-IE"/>
        </w:rPr>
        <w:t>Coaching</w:t>
      </w:r>
      <w:proofErr w:type="gramEnd"/>
      <w:r w:rsidR="00287BBD" w:rsidRPr="00954E16">
        <w:rPr>
          <w:rFonts w:ascii="Calibri" w:hAnsi="Calibri" w:cs="Calibri"/>
          <w:lang w:val="en-IE"/>
        </w:rPr>
        <w:t xml:space="preserve"> and ECDL</w:t>
      </w:r>
      <w:r w:rsidRPr="00954E16">
        <w:rPr>
          <w:rFonts w:ascii="Calibri" w:hAnsi="Calibri" w:cs="Calibri"/>
          <w:lang w:val="en-IE"/>
        </w:rPr>
        <w:t>. Those who have completed the Gaisce Challenge also receive</w:t>
      </w:r>
      <w:r w:rsidR="00101532" w:rsidRPr="00954E16">
        <w:rPr>
          <w:rFonts w:ascii="Calibri" w:hAnsi="Calibri" w:cs="Calibri"/>
          <w:lang w:val="en-IE"/>
        </w:rPr>
        <w:t xml:space="preserve"> their medals and certificates.</w:t>
      </w:r>
    </w:p>
    <w:p w14:paraId="19EB5ECF" w14:textId="77777777" w:rsidR="00974408" w:rsidRPr="00954E16" w:rsidRDefault="00974408">
      <w:pPr>
        <w:jc w:val="both"/>
        <w:rPr>
          <w:rFonts w:ascii="Calibri" w:hAnsi="Calibri" w:cs="Calibri"/>
          <w:b/>
          <w:u w:val="single"/>
          <w:lang w:val="en-IE"/>
        </w:rPr>
      </w:pPr>
    </w:p>
    <w:p w14:paraId="75A0F1DB" w14:textId="77777777" w:rsidR="001630C3" w:rsidRPr="008D0463" w:rsidRDefault="001630C3" w:rsidP="00024DFB">
      <w:pPr>
        <w:pStyle w:val="Heading2"/>
        <w:rPr>
          <w:lang w:val="en-IE"/>
        </w:rPr>
      </w:pPr>
      <w:r w:rsidRPr="008D0463">
        <w:rPr>
          <w:lang w:val="en-IE"/>
        </w:rPr>
        <w:t>Textbooks</w:t>
      </w:r>
    </w:p>
    <w:p w14:paraId="3A6B436A" w14:textId="77777777" w:rsidR="001630C3" w:rsidRPr="00954E16" w:rsidRDefault="001630C3">
      <w:pPr>
        <w:jc w:val="both"/>
        <w:rPr>
          <w:rFonts w:ascii="Calibri" w:hAnsi="Calibri" w:cs="Calibri"/>
          <w:lang w:val="en-IE"/>
        </w:rPr>
      </w:pPr>
      <w:r w:rsidRPr="00954E16">
        <w:rPr>
          <w:rFonts w:ascii="Calibri" w:hAnsi="Calibri" w:cs="Calibri"/>
          <w:lang w:val="en-IE"/>
        </w:rPr>
        <w:t>Textbooks and other related materials are decided by</w:t>
      </w:r>
      <w:r w:rsidR="00357A5A" w:rsidRPr="00954E16">
        <w:rPr>
          <w:rFonts w:ascii="Calibri" w:hAnsi="Calibri" w:cs="Calibri"/>
          <w:lang w:val="en-IE"/>
        </w:rPr>
        <w:t xml:space="preserve"> the different subject teachers and are offered on the Loan Scheme to the students.</w:t>
      </w:r>
    </w:p>
    <w:p w14:paraId="4005FFDE" w14:textId="77777777" w:rsidR="001630C3" w:rsidRPr="00954E16" w:rsidRDefault="001630C3">
      <w:pPr>
        <w:jc w:val="both"/>
        <w:rPr>
          <w:rFonts w:ascii="Calibri" w:hAnsi="Calibri" w:cs="Calibri"/>
          <w:lang w:val="en-IE"/>
        </w:rPr>
      </w:pPr>
    </w:p>
    <w:p w14:paraId="4135B0A1" w14:textId="77777777" w:rsidR="00024DFB" w:rsidRPr="00954E16" w:rsidRDefault="00024DFB">
      <w:pPr>
        <w:jc w:val="both"/>
        <w:rPr>
          <w:rFonts w:ascii="Calibri" w:hAnsi="Calibri" w:cs="Calibri"/>
          <w:lang w:val="en-IE"/>
        </w:rPr>
      </w:pPr>
    </w:p>
    <w:p w14:paraId="43C5E72E" w14:textId="77777777" w:rsidR="00024DFB" w:rsidRPr="00954E16" w:rsidRDefault="00024DFB">
      <w:pPr>
        <w:jc w:val="both"/>
        <w:rPr>
          <w:rFonts w:ascii="Calibri" w:hAnsi="Calibri" w:cs="Calibri"/>
          <w:lang w:val="en-IE"/>
        </w:rPr>
      </w:pPr>
    </w:p>
    <w:p w14:paraId="1A42AF9F" w14:textId="77777777" w:rsidR="00024DFB" w:rsidRPr="00954E16" w:rsidRDefault="00024DFB">
      <w:pPr>
        <w:jc w:val="both"/>
        <w:rPr>
          <w:rFonts w:ascii="Calibri" w:hAnsi="Calibri" w:cs="Calibri"/>
          <w:lang w:val="en-IE"/>
        </w:rPr>
      </w:pPr>
    </w:p>
    <w:p w14:paraId="0B582D6C" w14:textId="77777777" w:rsidR="00024DFB" w:rsidRPr="00954E16" w:rsidRDefault="00024DFB">
      <w:pPr>
        <w:jc w:val="both"/>
        <w:rPr>
          <w:rFonts w:ascii="Calibri" w:hAnsi="Calibri" w:cs="Calibri"/>
          <w:lang w:val="en-IE"/>
        </w:rPr>
      </w:pPr>
    </w:p>
    <w:p w14:paraId="50D346B9" w14:textId="77777777" w:rsidR="00024DFB" w:rsidRPr="00954E16" w:rsidRDefault="00024DFB">
      <w:pPr>
        <w:jc w:val="both"/>
        <w:rPr>
          <w:rFonts w:ascii="Calibri" w:hAnsi="Calibri" w:cs="Calibri"/>
          <w:lang w:val="en-IE"/>
        </w:rPr>
      </w:pPr>
    </w:p>
    <w:p w14:paraId="544D13C7" w14:textId="77777777" w:rsidR="00024DFB" w:rsidRPr="00954E16" w:rsidRDefault="00024DFB">
      <w:pPr>
        <w:jc w:val="both"/>
        <w:rPr>
          <w:rFonts w:ascii="Calibri" w:hAnsi="Calibri" w:cs="Calibri"/>
          <w:lang w:val="en-IE"/>
        </w:rPr>
      </w:pPr>
    </w:p>
    <w:p w14:paraId="2BFC9AB4" w14:textId="77777777" w:rsidR="001630C3" w:rsidRPr="008D0463" w:rsidRDefault="001630C3" w:rsidP="00024DFB">
      <w:pPr>
        <w:pStyle w:val="Heading1"/>
        <w:jc w:val="center"/>
        <w:rPr>
          <w:lang w:val="en-IE"/>
        </w:rPr>
      </w:pPr>
      <w:r w:rsidRPr="008D0463">
        <w:rPr>
          <w:lang w:val="en-IE"/>
        </w:rPr>
        <w:lastRenderedPageBreak/>
        <w:t>Work Experience</w:t>
      </w:r>
    </w:p>
    <w:p w14:paraId="14C7A3F7" w14:textId="77777777" w:rsidR="001630C3" w:rsidRPr="00954E16" w:rsidRDefault="00287BBD">
      <w:pPr>
        <w:jc w:val="both"/>
        <w:rPr>
          <w:rFonts w:ascii="Calibri" w:hAnsi="Calibri" w:cs="Calibri"/>
          <w:lang w:val="en-IE"/>
        </w:rPr>
      </w:pPr>
      <w:r w:rsidRPr="00954E16">
        <w:rPr>
          <w:rFonts w:ascii="Calibri" w:hAnsi="Calibri" w:cs="Calibri"/>
          <w:lang w:val="en-IE"/>
        </w:rPr>
        <w:t>Work experience now takes place every Wednesday over the entire school year.</w:t>
      </w:r>
    </w:p>
    <w:p w14:paraId="49E9F387" w14:textId="77777777" w:rsidR="001630C3" w:rsidRPr="00954E16" w:rsidRDefault="001630C3" w:rsidP="00101532">
      <w:pPr>
        <w:jc w:val="both"/>
        <w:rPr>
          <w:rFonts w:ascii="Calibri" w:hAnsi="Calibri" w:cs="Calibri"/>
          <w:lang w:val="en-IE"/>
        </w:rPr>
      </w:pPr>
    </w:p>
    <w:p w14:paraId="2F304FBF" w14:textId="77777777" w:rsidR="00DC043D" w:rsidRPr="00954E16" w:rsidRDefault="001630C3" w:rsidP="005856E3">
      <w:pPr>
        <w:numPr>
          <w:ilvl w:val="0"/>
          <w:numId w:val="6"/>
        </w:numPr>
        <w:jc w:val="both"/>
        <w:rPr>
          <w:rFonts w:ascii="Calibri" w:hAnsi="Calibri" w:cs="Calibri"/>
          <w:lang w:val="en-IE"/>
        </w:rPr>
      </w:pPr>
      <w:r w:rsidRPr="00954E16">
        <w:rPr>
          <w:rFonts w:ascii="Calibri" w:hAnsi="Calibri" w:cs="Calibri"/>
          <w:lang w:val="en-IE"/>
        </w:rPr>
        <w:t>Each Pupil sources his own work experience / work area</w:t>
      </w:r>
      <w:r w:rsidR="00287BBD" w:rsidRPr="00954E16">
        <w:rPr>
          <w:rFonts w:ascii="Calibri" w:hAnsi="Calibri" w:cs="Calibri"/>
          <w:lang w:val="en-IE"/>
        </w:rPr>
        <w:t xml:space="preserve">. We encourage students to get a variety of placements </w:t>
      </w:r>
      <w:proofErr w:type="gramStart"/>
      <w:r w:rsidR="000A021F" w:rsidRPr="00954E16">
        <w:rPr>
          <w:rFonts w:ascii="Calibri" w:hAnsi="Calibri" w:cs="Calibri"/>
          <w:lang w:val="en-IE"/>
        </w:rPr>
        <w:t>in order to</w:t>
      </w:r>
      <w:proofErr w:type="gramEnd"/>
      <w:r w:rsidR="000A021F" w:rsidRPr="00954E16">
        <w:rPr>
          <w:rFonts w:ascii="Calibri" w:hAnsi="Calibri" w:cs="Calibri"/>
          <w:lang w:val="en-IE"/>
        </w:rPr>
        <w:t xml:space="preserve"> acquire a broad range of experiences.</w:t>
      </w:r>
    </w:p>
    <w:p w14:paraId="6B7013B9" w14:textId="77777777" w:rsidR="001630C3" w:rsidRPr="00954E16" w:rsidRDefault="001630C3" w:rsidP="005856E3">
      <w:pPr>
        <w:numPr>
          <w:ilvl w:val="0"/>
          <w:numId w:val="6"/>
        </w:numPr>
        <w:jc w:val="both"/>
        <w:rPr>
          <w:rFonts w:ascii="Calibri" w:hAnsi="Calibri" w:cs="Calibri"/>
          <w:lang w:val="en-IE"/>
        </w:rPr>
      </w:pPr>
      <w:r w:rsidRPr="00954E16">
        <w:rPr>
          <w:rFonts w:ascii="Calibri" w:hAnsi="Calibri" w:cs="Calibri"/>
          <w:lang w:val="en-IE"/>
        </w:rPr>
        <w:t>Career guidance teacher speaks to pupils on preparation for work:</w:t>
      </w:r>
    </w:p>
    <w:p w14:paraId="45B18908" w14:textId="77777777" w:rsidR="00101532" w:rsidRPr="00954E16" w:rsidRDefault="00101532" w:rsidP="00101532">
      <w:pPr>
        <w:ind w:left="720"/>
        <w:jc w:val="both"/>
        <w:rPr>
          <w:rFonts w:ascii="Calibri" w:hAnsi="Calibri" w:cs="Calibri"/>
          <w:lang w:val="en-IE"/>
        </w:rPr>
      </w:pPr>
    </w:p>
    <w:p w14:paraId="46E2D63E" w14:textId="77777777" w:rsidR="001630C3" w:rsidRPr="00954E16" w:rsidRDefault="001630C3" w:rsidP="00DC043D">
      <w:pPr>
        <w:ind w:left="720"/>
        <w:rPr>
          <w:rFonts w:ascii="Calibri" w:hAnsi="Calibri" w:cs="Calibri"/>
          <w:lang w:val="en-IE"/>
        </w:rPr>
      </w:pPr>
      <w:r w:rsidRPr="00954E16">
        <w:rPr>
          <w:rFonts w:ascii="Calibri" w:hAnsi="Calibri" w:cs="Calibri"/>
          <w:lang w:val="en-IE"/>
        </w:rPr>
        <w:t>Employers Expectations</w:t>
      </w:r>
    </w:p>
    <w:p w14:paraId="0741D64E" w14:textId="77777777" w:rsidR="001630C3" w:rsidRPr="00954E16" w:rsidRDefault="001630C3" w:rsidP="00DC043D">
      <w:pPr>
        <w:ind w:left="720"/>
        <w:rPr>
          <w:rFonts w:ascii="Calibri" w:hAnsi="Calibri" w:cs="Calibri"/>
          <w:lang w:val="en-IE"/>
        </w:rPr>
      </w:pPr>
      <w:r w:rsidRPr="00954E16">
        <w:rPr>
          <w:rFonts w:ascii="Calibri" w:hAnsi="Calibri" w:cs="Calibri"/>
          <w:lang w:val="en-IE"/>
        </w:rPr>
        <w:t>Importance of Punctuality</w:t>
      </w:r>
    </w:p>
    <w:p w14:paraId="03C71048" w14:textId="77777777" w:rsidR="001630C3" w:rsidRPr="00954E16" w:rsidRDefault="00F32DAE" w:rsidP="00DC043D">
      <w:pPr>
        <w:ind w:left="720"/>
        <w:rPr>
          <w:rFonts w:ascii="Calibri" w:hAnsi="Calibri" w:cs="Calibri"/>
          <w:lang w:val="en-IE"/>
        </w:rPr>
      </w:pPr>
      <w:r w:rsidRPr="00954E16">
        <w:rPr>
          <w:rFonts w:ascii="Calibri" w:hAnsi="Calibri" w:cs="Calibri"/>
          <w:lang w:val="en-IE"/>
        </w:rPr>
        <w:t xml:space="preserve">Discretion </w:t>
      </w:r>
      <w:r w:rsidR="00262AD3" w:rsidRPr="00954E16">
        <w:rPr>
          <w:rFonts w:ascii="Calibri" w:hAnsi="Calibri" w:cs="Calibri"/>
          <w:lang w:val="en-IE"/>
        </w:rPr>
        <w:t>etc.</w:t>
      </w:r>
    </w:p>
    <w:p w14:paraId="06C85880" w14:textId="77777777" w:rsidR="001630C3" w:rsidRPr="00954E16" w:rsidRDefault="001630C3" w:rsidP="00F32DAE">
      <w:pPr>
        <w:numPr>
          <w:ilvl w:val="0"/>
          <w:numId w:val="6"/>
        </w:numPr>
        <w:rPr>
          <w:rFonts w:ascii="Calibri" w:hAnsi="Calibri" w:cs="Calibri"/>
          <w:lang w:val="en-IE"/>
        </w:rPr>
      </w:pPr>
      <w:r w:rsidRPr="00954E16">
        <w:rPr>
          <w:rFonts w:ascii="Calibri" w:hAnsi="Calibri" w:cs="Calibri"/>
          <w:lang w:val="en-IE"/>
        </w:rPr>
        <w:t>Contact is made with each pupil / employer either by visit</w:t>
      </w:r>
      <w:r w:rsidR="000A021F" w:rsidRPr="00954E16">
        <w:rPr>
          <w:rFonts w:ascii="Calibri" w:hAnsi="Calibri" w:cs="Calibri"/>
          <w:lang w:val="en-IE"/>
        </w:rPr>
        <w:t xml:space="preserve"> or telephone.</w:t>
      </w:r>
    </w:p>
    <w:p w14:paraId="4EF7DEC5" w14:textId="77777777" w:rsidR="001630C3" w:rsidRPr="00954E16" w:rsidRDefault="001630C3" w:rsidP="00F32DAE">
      <w:pPr>
        <w:numPr>
          <w:ilvl w:val="0"/>
          <w:numId w:val="6"/>
        </w:numPr>
        <w:rPr>
          <w:rFonts w:ascii="Calibri" w:hAnsi="Calibri" w:cs="Calibri"/>
          <w:lang w:val="en-IE"/>
        </w:rPr>
      </w:pPr>
      <w:r w:rsidRPr="00954E16">
        <w:rPr>
          <w:rFonts w:ascii="Calibri" w:hAnsi="Calibri" w:cs="Calibri"/>
          <w:lang w:val="en-IE"/>
        </w:rPr>
        <w:t>Employers fill out an assessment of each pupil.</w:t>
      </w:r>
    </w:p>
    <w:p w14:paraId="162A1538" w14:textId="77777777" w:rsidR="001630C3" w:rsidRPr="00954E16" w:rsidRDefault="001630C3" w:rsidP="00357A5A">
      <w:pPr>
        <w:numPr>
          <w:ilvl w:val="0"/>
          <w:numId w:val="6"/>
        </w:numPr>
        <w:rPr>
          <w:rFonts w:ascii="Calibri" w:hAnsi="Calibri" w:cs="Calibri"/>
          <w:lang w:val="en-IE"/>
        </w:rPr>
      </w:pPr>
      <w:r w:rsidRPr="00954E16">
        <w:rPr>
          <w:rFonts w:ascii="Calibri" w:hAnsi="Calibri" w:cs="Calibri"/>
          <w:lang w:val="en-IE"/>
        </w:rPr>
        <w:t xml:space="preserve">Each student keeps a log of work and is asked to complete an assessment / evaluation afterwards. </w:t>
      </w:r>
    </w:p>
    <w:p w14:paraId="677CBD2A" w14:textId="77777777" w:rsidR="001630C3" w:rsidRPr="00954E16" w:rsidRDefault="001630C3">
      <w:pPr>
        <w:numPr>
          <w:ilvl w:val="0"/>
          <w:numId w:val="6"/>
        </w:numPr>
        <w:rPr>
          <w:rFonts w:ascii="Calibri" w:hAnsi="Calibri" w:cs="Calibri"/>
          <w:lang w:val="en-IE"/>
        </w:rPr>
      </w:pPr>
      <w:r w:rsidRPr="00954E16">
        <w:rPr>
          <w:rFonts w:ascii="Calibri" w:hAnsi="Calibri" w:cs="Calibri"/>
          <w:lang w:val="en-IE"/>
        </w:rPr>
        <w:t xml:space="preserve">Career Guidance teacher </w:t>
      </w:r>
      <w:r w:rsidR="00DC043D" w:rsidRPr="00954E16">
        <w:rPr>
          <w:rFonts w:ascii="Calibri" w:hAnsi="Calibri" w:cs="Calibri"/>
          <w:lang w:val="en-IE"/>
        </w:rPr>
        <w:t>carries out</w:t>
      </w:r>
      <w:r w:rsidRPr="00954E16">
        <w:rPr>
          <w:rFonts w:ascii="Calibri" w:hAnsi="Calibri" w:cs="Calibri"/>
          <w:lang w:val="en-IE"/>
        </w:rPr>
        <w:t xml:space="preserve"> follow up work</w:t>
      </w:r>
    </w:p>
    <w:p w14:paraId="3771DA76" w14:textId="77777777" w:rsidR="001630C3" w:rsidRPr="00954E16" w:rsidRDefault="001630C3">
      <w:pPr>
        <w:rPr>
          <w:rFonts w:ascii="Calibri" w:hAnsi="Calibri" w:cs="Calibri"/>
          <w:lang w:val="en-IE"/>
        </w:rPr>
      </w:pPr>
    </w:p>
    <w:p w14:paraId="25D6B16B" w14:textId="78029D0F" w:rsidR="001630C3" w:rsidRPr="00954E16" w:rsidRDefault="001630C3">
      <w:pPr>
        <w:jc w:val="both"/>
        <w:rPr>
          <w:rFonts w:ascii="Calibri" w:hAnsi="Calibri" w:cs="Calibri"/>
          <w:lang w:val="en-IE"/>
        </w:rPr>
      </w:pPr>
      <w:r w:rsidRPr="00954E16">
        <w:rPr>
          <w:rFonts w:ascii="Calibri" w:hAnsi="Calibri" w:cs="Calibri"/>
          <w:lang w:val="en-IE"/>
        </w:rPr>
        <w:t xml:space="preserve">Work Experience allows pupils to identify a future career and to decide if a particular career is suitable for them. This invaluable experience feeds back into better subject choices if a </w:t>
      </w:r>
      <w:r w:rsidR="00DC043D" w:rsidRPr="00954E16">
        <w:rPr>
          <w:rFonts w:ascii="Calibri" w:hAnsi="Calibri" w:cs="Calibri"/>
          <w:lang w:val="en-IE"/>
        </w:rPr>
        <w:t>student</w:t>
      </w:r>
      <w:r w:rsidRPr="00954E16">
        <w:rPr>
          <w:rFonts w:ascii="Calibri" w:hAnsi="Calibri" w:cs="Calibri"/>
          <w:lang w:val="en-IE"/>
        </w:rPr>
        <w:t xml:space="preserve"> decides on a career </w:t>
      </w:r>
      <w:r w:rsidR="006E716A" w:rsidRPr="00954E16">
        <w:rPr>
          <w:rFonts w:ascii="Calibri" w:hAnsi="Calibri" w:cs="Calibri"/>
          <w:lang w:val="en-IE"/>
        </w:rPr>
        <w:t>because of</w:t>
      </w:r>
      <w:r w:rsidRPr="00954E16">
        <w:rPr>
          <w:rFonts w:ascii="Calibri" w:hAnsi="Calibri" w:cs="Calibri"/>
          <w:lang w:val="en-IE"/>
        </w:rPr>
        <w:t xml:space="preserve"> the experience gained during T.Y. If pupils are more definite about the decisions which they make they will be more motivated to work towards the goals which they have set for themselves.</w:t>
      </w:r>
    </w:p>
    <w:p w14:paraId="38611377" w14:textId="77777777" w:rsidR="001630C3" w:rsidRPr="00974408" w:rsidRDefault="001630C3" w:rsidP="00024DFB">
      <w:pPr>
        <w:pStyle w:val="Heading1"/>
        <w:jc w:val="center"/>
        <w:rPr>
          <w:lang w:val="en-IE"/>
        </w:rPr>
      </w:pPr>
      <w:r w:rsidRPr="00974408">
        <w:rPr>
          <w:lang w:val="en-IE"/>
        </w:rPr>
        <w:t>Community Involvement</w:t>
      </w:r>
    </w:p>
    <w:p w14:paraId="7F347B8B" w14:textId="77777777" w:rsidR="00DB6966" w:rsidRPr="00954E16" w:rsidRDefault="001630C3">
      <w:pPr>
        <w:jc w:val="both"/>
        <w:rPr>
          <w:rFonts w:ascii="Calibri" w:hAnsi="Calibri" w:cs="Calibri"/>
          <w:lang w:val="en-IE"/>
        </w:rPr>
      </w:pPr>
      <w:r w:rsidRPr="00954E16">
        <w:rPr>
          <w:rFonts w:ascii="Calibri" w:hAnsi="Calibri" w:cs="Calibri"/>
          <w:lang w:val="en-IE"/>
        </w:rPr>
        <w:t xml:space="preserve">An integral part of the TY programme in this school has been community involvement. </w:t>
      </w:r>
    </w:p>
    <w:p w14:paraId="1B746FFF" w14:textId="77777777" w:rsidR="00DB6966" w:rsidRPr="00954E16" w:rsidRDefault="00DB6966">
      <w:pPr>
        <w:jc w:val="both"/>
        <w:rPr>
          <w:rFonts w:ascii="Calibri" w:hAnsi="Calibri" w:cs="Calibri"/>
          <w:lang w:val="en-IE"/>
        </w:rPr>
      </w:pPr>
    </w:p>
    <w:p w14:paraId="5CF93DB6" w14:textId="7D53882C" w:rsidR="00DB6966" w:rsidRPr="00954E16" w:rsidRDefault="00101532" w:rsidP="00357A5A">
      <w:pPr>
        <w:numPr>
          <w:ilvl w:val="0"/>
          <w:numId w:val="18"/>
        </w:numPr>
        <w:jc w:val="both"/>
        <w:rPr>
          <w:rFonts w:ascii="Calibri" w:hAnsi="Calibri" w:cs="Calibri"/>
          <w:lang w:val="en-IE"/>
        </w:rPr>
      </w:pPr>
      <w:r w:rsidRPr="00954E16">
        <w:rPr>
          <w:rFonts w:ascii="Calibri" w:hAnsi="Calibri" w:cs="Calibri"/>
          <w:lang w:val="en-IE"/>
        </w:rPr>
        <w:t>Visitations to the local Day Care Centre and</w:t>
      </w:r>
      <w:r w:rsidR="00A9206A" w:rsidRPr="00954E16">
        <w:rPr>
          <w:rFonts w:ascii="Calibri" w:hAnsi="Calibri" w:cs="Calibri"/>
          <w:lang w:val="en-IE"/>
        </w:rPr>
        <w:t xml:space="preserve"> Greenhill</w:t>
      </w:r>
      <w:r w:rsidRPr="00954E16">
        <w:rPr>
          <w:rFonts w:ascii="Calibri" w:hAnsi="Calibri" w:cs="Calibri"/>
          <w:lang w:val="en-IE"/>
        </w:rPr>
        <w:t xml:space="preserve"> Nursing</w:t>
      </w:r>
      <w:r w:rsidR="00DB6966" w:rsidRPr="00954E16">
        <w:rPr>
          <w:rFonts w:ascii="Calibri" w:hAnsi="Calibri" w:cs="Calibri"/>
          <w:lang w:val="en-IE"/>
        </w:rPr>
        <w:t xml:space="preserve"> will hopefully take place this academic year however this is proving difficult due to Covid-19 and restrictions to </w:t>
      </w:r>
      <w:r w:rsidR="006E716A" w:rsidRPr="00954E16">
        <w:rPr>
          <w:rFonts w:ascii="Calibri" w:hAnsi="Calibri" w:cs="Calibri"/>
          <w:lang w:val="en-IE"/>
        </w:rPr>
        <w:t>these</w:t>
      </w:r>
      <w:r w:rsidR="00DB6966" w:rsidRPr="00954E16">
        <w:rPr>
          <w:rFonts w:ascii="Calibri" w:hAnsi="Calibri" w:cs="Calibri"/>
          <w:lang w:val="en-IE"/>
        </w:rPr>
        <w:t xml:space="preserve"> centres at this time.</w:t>
      </w:r>
    </w:p>
    <w:p w14:paraId="60C1522C" w14:textId="77777777" w:rsidR="004108E2" w:rsidRPr="00954E16" w:rsidRDefault="00DB6966" w:rsidP="00357A5A">
      <w:pPr>
        <w:numPr>
          <w:ilvl w:val="0"/>
          <w:numId w:val="18"/>
        </w:numPr>
        <w:jc w:val="both"/>
        <w:rPr>
          <w:rFonts w:ascii="Calibri" w:hAnsi="Calibri" w:cs="Calibri"/>
          <w:lang w:val="en-IE"/>
        </w:rPr>
      </w:pPr>
      <w:r w:rsidRPr="00954E16">
        <w:rPr>
          <w:rFonts w:ascii="Calibri" w:hAnsi="Calibri" w:cs="Calibri"/>
          <w:lang w:val="en-IE"/>
        </w:rPr>
        <w:t xml:space="preserve">This year we hope to link in with Carrick-on-Suir Lions Club to carry out a group litter pick along the Blueway and surrounding area. </w:t>
      </w:r>
      <w:r w:rsidR="000A021F" w:rsidRPr="00954E16">
        <w:rPr>
          <w:rFonts w:ascii="Calibri" w:hAnsi="Calibri" w:cs="Calibri"/>
          <w:lang w:val="en-IE"/>
        </w:rPr>
        <w:t xml:space="preserve">This community involvement </w:t>
      </w:r>
      <w:r w:rsidR="003D0B98" w:rsidRPr="00954E16">
        <w:rPr>
          <w:rFonts w:ascii="Calibri" w:hAnsi="Calibri" w:cs="Calibri"/>
          <w:lang w:val="en-IE"/>
        </w:rPr>
        <w:t xml:space="preserve">helps raise awareness among the students of the value of volunteerism and a range of issues relating </w:t>
      </w:r>
      <w:r w:rsidRPr="00954E16">
        <w:rPr>
          <w:rFonts w:ascii="Calibri" w:hAnsi="Calibri" w:cs="Calibri"/>
          <w:lang w:val="en-IE"/>
        </w:rPr>
        <w:t>the biodiversity on out local area</w:t>
      </w:r>
      <w:r w:rsidR="003D0B98" w:rsidRPr="00954E16">
        <w:rPr>
          <w:rFonts w:ascii="Calibri" w:hAnsi="Calibri" w:cs="Calibri"/>
          <w:lang w:val="en-IE"/>
        </w:rPr>
        <w:t>.</w:t>
      </w:r>
      <w:r w:rsidR="00357A5A" w:rsidRPr="00954E16">
        <w:rPr>
          <w:rFonts w:ascii="Calibri" w:hAnsi="Calibri" w:cs="Calibri"/>
          <w:lang w:val="en-IE"/>
        </w:rPr>
        <w:t xml:space="preserve"> </w:t>
      </w:r>
    </w:p>
    <w:p w14:paraId="737A40C4" w14:textId="77777777" w:rsidR="00DB6966" w:rsidRPr="00954E16" w:rsidRDefault="00DB6966" w:rsidP="00357A5A">
      <w:pPr>
        <w:numPr>
          <w:ilvl w:val="0"/>
          <w:numId w:val="18"/>
        </w:numPr>
        <w:jc w:val="both"/>
        <w:rPr>
          <w:rFonts w:ascii="Calibri" w:hAnsi="Calibri" w:cs="Calibri"/>
          <w:lang w:val="en-IE"/>
        </w:rPr>
      </w:pPr>
      <w:r w:rsidRPr="00954E16">
        <w:rPr>
          <w:rFonts w:ascii="Calibri" w:hAnsi="Calibri" w:cs="Calibri"/>
          <w:lang w:val="en-IE"/>
        </w:rPr>
        <w:t xml:space="preserve">We have an ongoing link with our feeder schools in Carrick-on-Suir. Our Transition year students will visit these schools throughout the year to read stories and interreact with the primary school students.  </w:t>
      </w:r>
    </w:p>
    <w:p w14:paraId="341396CA" w14:textId="77777777" w:rsidR="00F32DAE" w:rsidRPr="00954E16" w:rsidRDefault="00F32DAE">
      <w:pPr>
        <w:ind w:left="2160"/>
        <w:jc w:val="both"/>
        <w:rPr>
          <w:rFonts w:ascii="Calibri" w:hAnsi="Calibri" w:cs="Calibri"/>
          <w:lang w:val="en-IE"/>
        </w:rPr>
      </w:pPr>
    </w:p>
    <w:p w14:paraId="6E8C9953" w14:textId="77777777" w:rsidR="00024DFB" w:rsidRPr="00954E16" w:rsidRDefault="00024DFB">
      <w:pPr>
        <w:ind w:left="2160"/>
        <w:jc w:val="both"/>
        <w:rPr>
          <w:rFonts w:ascii="Calibri" w:hAnsi="Calibri" w:cs="Calibri"/>
          <w:lang w:val="en-IE"/>
        </w:rPr>
      </w:pPr>
    </w:p>
    <w:p w14:paraId="22E2EC1B" w14:textId="77777777" w:rsidR="00024DFB" w:rsidRPr="00954E16" w:rsidRDefault="00024DFB">
      <w:pPr>
        <w:ind w:left="2160"/>
        <w:jc w:val="both"/>
        <w:rPr>
          <w:rFonts w:ascii="Calibri" w:hAnsi="Calibri" w:cs="Calibri"/>
          <w:lang w:val="en-IE"/>
        </w:rPr>
      </w:pPr>
    </w:p>
    <w:p w14:paraId="76889176" w14:textId="77777777" w:rsidR="00024DFB" w:rsidRPr="00954E16" w:rsidRDefault="00024DFB">
      <w:pPr>
        <w:ind w:left="2160"/>
        <w:jc w:val="both"/>
        <w:rPr>
          <w:rFonts w:ascii="Calibri" w:hAnsi="Calibri" w:cs="Calibri"/>
          <w:lang w:val="en-IE"/>
        </w:rPr>
      </w:pPr>
    </w:p>
    <w:p w14:paraId="70414AE9" w14:textId="77777777" w:rsidR="00024DFB" w:rsidRPr="00954E16" w:rsidRDefault="00024DFB">
      <w:pPr>
        <w:ind w:left="2160"/>
        <w:jc w:val="both"/>
        <w:rPr>
          <w:rFonts w:ascii="Calibri" w:hAnsi="Calibri" w:cs="Calibri"/>
          <w:lang w:val="en-IE"/>
        </w:rPr>
      </w:pPr>
    </w:p>
    <w:p w14:paraId="13E3ADFB" w14:textId="77777777" w:rsidR="00024DFB" w:rsidRPr="00954E16" w:rsidRDefault="00024DFB">
      <w:pPr>
        <w:ind w:left="2160"/>
        <w:jc w:val="both"/>
        <w:rPr>
          <w:rFonts w:ascii="Calibri" w:hAnsi="Calibri" w:cs="Calibri"/>
          <w:lang w:val="en-IE"/>
        </w:rPr>
      </w:pPr>
    </w:p>
    <w:p w14:paraId="209627DD" w14:textId="77777777" w:rsidR="001630C3" w:rsidRPr="00DB6966" w:rsidRDefault="001630C3" w:rsidP="00024DFB">
      <w:pPr>
        <w:pStyle w:val="Heading1"/>
        <w:jc w:val="center"/>
        <w:rPr>
          <w:lang w:val="en-IE"/>
        </w:rPr>
      </w:pPr>
      <w:r w:rsidRPr="008D0463">
        <w:rPr>
          <w:lang w:val="en-IE"/>
        </w:rPr>
        <w:lastRenderedPageBreak/>
        <w:t>Gaisce Awards</w:t>
      </w:r>
    </w:p>
    <w:p w14:paraId="3B840D2C" w14:textId="6189BCBC" w:rsidR="001630C3" w:rsidRPr="00954E16" w:rsidRDefault="001630C3">
      <w:pPr>
        <w:rPr>
          <w:rFonts w:ascii="Calibri" w:hAnsi="Calibri" w:cs="Calibri"/>
          <w:lang w:val="en-IE"/>
        </w:rPr>
      </w:pPr>
      <w:r w:rsidRPr="00954E16">
        <w:rPr>
          <w:rFonts w:ascii="Calibri" w:hAnsi="Calibri" w:cs="Calibri"/>
          <w:lang w:val="en-IE"/>
        </w:rPr>
        <w:t>Taken at Bronze level</w:t>
      </w:r>
      <w:r w:rsidR="00A9206A" w:rsidRPr="00954E16">
        <w:rPr>
          <w:rFonts w:ascii="Calibri" w:hAnsi="Calibri" w:cs="Calibri"/>
          <w:lang w:val="en-IE"/>
        </w:rPr>
        <w:t xml:space="preserve"> by </w:t>
      </w:r>
      <w:r w:rsidR="006E716A" w:rsidRPr="00954E16">
        <w:rPr>
          <w:rFonts w:ascii="Calibri" w:hAnsi="Calibri" w:cs="Calibri"/>
          <w:lang w:val="en-IE"/>
        </w:rPr>
        <w:t>most of</w:t>
      </w:r>
      <w:r w:rsidR="00A9206A" w:rsidRPr="00954E16">
        <w:rPr>
          <w:rFonts w:ascii="Calibri" w:hAnsi="Calibri" w:cs="Calibri"/>
          <w:lang w:val="en-IE"/>
        </w:rPr>
        <w:t xml:space="preserve"> the year</w:t>
      </w:r>
    </w:p>
    <w:p w14:paraId="53FA1A30" w14:textId="77777777" w:rsidR="008D0463" w:rsidRPr="00954E16" w:rsidRDefault="001630C3" w:rsidP="008D0463">
      <w:pPr>
        <w:jc w:val="both"/>
        <w:rPr>
          <w:rFonts w:ascii="Calibri" w:hAnsi="Calibri" w:cs="Calibri"/>
          <w:lang w:val="en-IE"/>
        </w:rPr>
      </w:pPr>
      <w:r w:rsidRPr="00954E16">
        <w:rPr>
          <w:rFonts w:ascii="Calibri" w:hAnsi="Calibri" w:cs="Calibri"/>
          <w:lang w:val="en-IE"/>
        </w:rPr>
        <w:t>Students are required to com</w:t>
      </w:r>
      <w:r w:rsidR="00A9206A" w:rsidRPr="00954E16">
        <w:rPr>
          <w:rFonts w:ascii="Calibri" w:hAnsi="Calibri" w:cs="Calibri"/>
          <w:lang w:val="en-IE"/>
        </w:rPr>
        <w:t>plete challenges in four areas:</w:t>
      </w:r>
    </w:p>
    <w:p w14:paraId="3CCB8F09" w14:textId="77777777" w:rsidR="008D0463" w:rsidRPr="00954E16" w:rsidRDefault="001630C3" w:rsidP="008D0463">
      <w:pPr>
        <w:numPr>
          <w:ilvl w:val="0"/>
          <w:numId w:val="17"/>
        </w:numPr>
        <w:jc w:val="both"/>
        <w:rPr>
          <w:rFonts w:ascii="Calibri" w:hAnsi="Calibri" w:cs="Calibri"/>
          <w:lang w:val="en-IE"/>
        </w:rPr>
      </w:pPr>
      <w:r w:rsidRPr="00954E16">
        <w:rPr>
          <w:rFonts w:ascii="Calibri" w:hAnsi="Calibri" w:cs="Calibri"/>
          <w:lang w:val="en-IE"/>
        </w:rPr>
        <w:t>Community Involvement</w:t>
      </w:r>
    </w:p>
    <w:p w14:paraId="683B1FD0" w14:textId="77777777" w:rsidR="008D0463" w:rsidRPr="00954E16" w:rsidRDefault="001630C3" w:rsidP="008D0463">
      <w:pPr>
        <w:numPr>
          <w:ilvl w:val="0"/>
          <w:numId w:val="17"/>
        </w:numPr>
        <w:jc w:val="both"/>
        <w:rPr>
          <w:rFonts w:ascii="Calibri" w:hAnsi="Calibri" w:cs="Calibri"/>
          <w:lang w:val="en-IE"/>
        </w:rPr>
      </w:pPr>
      <w:r w:rsidRPr="00954E16">
        <w:rPr>
          <w:rFonts w:ascii="Calibri" w:hAnsi="Calibri" w:cs="Calibri"/>
          <w:lang w:val="en-IE"/>
        </w:rPr>
        <w:t>Personal Skill</w:t>
      </w:r>
    </w:p>
    <w:p w14:paraId="3F405CB5" w14:textId="77777777" w:rsidR="001630C3" w:rsidRPr="00954E16" w:rsidRDefault="001630C3" w:rsidP="008D0463">
      <w:pPr>
        <w:numPr>
          <w:ilvl w:val="0"/>
          <w:numId w:val="17"/>
        </w:numPr>
        <w:jc w:val="both"/>
        <w:rPr>
          <w:rFonts w:ascii="Calibri" w:hAnsi="Calibri" w:cs="Calibri"/>
          <w:lang w:val="en-IE"/>
        </w:rPr>
      </w:pPr>
      <w:r w:rsidRPr="00954E16">
        <w:rPr>
          <w:rFonts w:ascii="Calibri" w:hAnsi="Calibri" w:cs="Calibri"/>
          <w:lang w:val="en-IE"/>
        </w:rPr>
        <w:t>Physical Recreation</w:t>
      </w:r>
    </w:p>
    <w:p w14:paraId="2331660B" w14:textId="77777777" w:rsidR="00DB6966" w:rsidRPr="00DB6966" w:rsidRDefault="00DB6966" w:rsidP="00DB6966">
      <w:pPr>
        <w:numPr>
          <w:ilvl w:val="0"/>
          <w:numId w:val="17"/>
        </w:numPr>
        <w:jc w:val="both"/>
        <w:rPr>
          <w:rFonts w:ascii="Calibri" w:hAnsi="Calibri" w:cs="Calibri"/>
          <w:lang w:val="en-IE"/>
        </w:rPr>
      </w:pPr>
      <w:r>
        <w:rPr>
          <w:rFonts w:ascii="Calibri" w:hAnsi="Calibri" w:cs="Calibri"/>
          <w:lang w:val="en-IE"/>
        </w:rPr>
        <w:t>Adv</w:t>
      </w:r>
      <w:r w:rsidRPr="00DB6966">
        <w:rPr>
          <w:rFonts w:ascii="Calibri" w:hAnsi="Calibri" w:cs="Calibri"/>
          <w:lang w:val="en-IE"/>
        </w:rPr>
        <w:t xml:space="preserve">enture </w:t>
      </w:r>
      <w:r>
        <w:rPr>
          <w:rFonts w:ascii="Calibri" w:hAnsi="Calibri" w:cs="Calibri"/>
          <w:lang w:val="en-IE"/>
        </w:rPr>
        <w:t>Journey</w:t>
      </w:r>
    </w:p>
    <w:p w14:paraId="3924891E" w14:textId="77777777" w:rsidR="001630C3" w:rsidRPr="00954E16" w:rsidRDefault="00F34A08" w:rsidP="00F32DAE">
      <w:pPr>
        <w:jc w:val="both"/>
        <w:rPr>
          <w:rFonts w:ascii="Calibri" w:hAnsi="Calibri" w:cs="Calibri"/>
          <w:lang w:val="en-IE"/>
        </w:rPr>
      </w:pPr>
      <w:r w:rsidRPr="00954E16">
        <w:rPr>
          <w:rFonts w:ascii="Calibri" w:hAnsi="Calibri" w:cs="Calibri"/>
          <w:lang w:val="en-IE"/>
        </w:rPr>
        <w:t xml:space="preserve">The Venture involves </w:t>
      </w:r>
      <w:r w:rsidR="005D5158" w:rsidRPr="00954E16">
        <w:rPr>
          <w:rFonts w:ascii="Calibri" w:hAnsi="Calibri" w:cs="Calibri"/>
          <w:lang w:val="en-IE"/>
        </w:rPr>
        <w:t>hiking in Graiguenam</w:t>
      </w:r>
      <w:r w:rsidR="008D0463" w:rsidRPr="00954E16">
        <w:rPr>
          <w:rFonts w:ascii="Calibri" w:hAnsi="Calibri" w:cs="Calibri"/>
          <w:lang w:val="en-IE"/>
        </w:rPr>
        <w:t>an</w:t>
      </w:r>
      <w:r w:rsidR="005D5158" w:rsidRPr="00954E16">
        <w:rPr>
          <w:rFonts w:ascii="Calibri" w:hAnsi="Calibri" w:cs="Calibri"/>
          <w:lang w:val="en-IE"/>
        </w:rPr>
        <w:t>agh with an overnight stay. This will be combined with a kayaking activity.</w:t>
      </w:r>
    </w:p>
    <w:p w14:paraId="49AD0490" w14:textId="77777777" w:rsidR="005D5158" w:rsidRPr="00954E16" w:rsidRDefault="005D5158" w:rsidP="00F32DAE">
      <w:pPr>
        <w:jc w:val="both"/>
        <w:rPr>
          <w:rFonts w:ascii="Calibri" w:hAnsi="Calibri" w:cs="Calibri"/>
          <w:lang w:val="en-IE"/>
        </w:rPr>
      </w:pPr>
    </w:p>
    <w:p w14:paraId="0D94D8CA" w14:textId="77777777" w:rsidR="001630C3" w:rsidRPr="00DB6966" w:rsidRDefault="00A9206A" w:rsidP="00954E16">
      <w:pPr>
        <w:pStyle w:val="Heading2"/>
        <w:rPr>
          <w:lang w:val="en-IE"/>
        </w:rPr>
      </w:pPr>
      <w:r w:rsidRPr="00DB6966">
        <w:rPr>
          <w:lang w:val="en-IE"/>
        </w:rPr>
        <w:t xml:space="preserve">Swim </w:t>
      </w:r>
      <w:r w:rsidR="005D5158" w:rsidRPr="00DB6966">
        <w:rPr>
          <w:lang w:val="en-IE"/>
        </w:rPr>
        <w:t>Sean Kelly Sport Centre</w:t>
      </w:r>
    </w:p>
    <w:p w14:paraId="224D7402" w14:textId="77777777" w:rsidR="001630C3" w:rsidRPr="00954E16" w:rsidRDefault="001630C3">
      <w:pPr>
        <w:rPr>
          <w:rFonts w:ascii="Calibri" w:hAnsi="Calibri" w:cs="Calibri"/>
          <w:bCs/>
          <w:lang w:val="en-IE"/>
        </w:rPr>
      </w:pPr>
      <w:r w:rsidRPr="00954E16">
        <w:rPr>
          <w:rFonts w:ascii="Calibri" w:hAnsi="Calibri" w:cs="Calibri"/>
          <w:bCs/>
          <w:lang w:val="en-IE"/>
        </w:rPr>
        <w:t xml:space="preserve">Duration: All Year: September </w:t>
      </w:r>
      <w:r w:rsidR="00A9206A" w:rsidRPr="00954E16">
        <w:rPr>
          <w:rFonts w:ascii="Calibri" w:hAnsi="Calibri" w:cs="Calibri"/>
          <w:bCs/>
          <w:lang w:val="en-IE"/>
        </w:rPr>
        <w:t>– May</w:t>
      </w:r>
    </w:p>
    <w:p w14:paraId="1068342A" w14:textId="77777777" w:rsidR="001630C3" w:rsidRPr="00954E16" w:rsidRDefault="001630C3">
      <w:pPr>
        <w:rPr>
          <w:rFonts w:ascii="Calibri" w:hAnsi="Calibri" w:cs="Calibri"/>
          <w:lang w:val="en-IE"/>
        </w:rPr>
      </w:pPr>
      <w:r w:rsidRPr="00954E16">
        <w:rPr>
          <w:rFonts w:ascii="Calibri" w:hAnsi="Calibri" w:cs="Calibri"/>
          <w:bCs/>
          <w:lang w:val="en-IE"/>
        </w:rPr>
        <w:t>Venue:  Sean</w:t>
      </w:r>
      <w:r w:rsidRPr="00954E16">
        <w:rPr>
          <w:rFonts w:ascii="Calibri" w:hAnsi="Calibri" w:cs="Calibri"/>
          <w:lang w:val="en-IE"/>
        </w:rPr>
        <w:t xml:space="preserve"> Kelly Sports Complex</w:t>
      </w:r>
    </w:p>
    <w:p w14:paraId="08A5F505" w14:textId="77777777" w:rsidR="001630C3" w:rsidRPr="00954E16" w:rsidRDefault="001630C3" w:rsidP="00A9206A">
      <w:pPr>
        <w:rPr>
          <w:rFonts w:ascii="Calibri" w:hAnsi="Calibri" w:cs="Calibri"/>
          <w:lang w:val="en-IE"/>
        </w:rPr>
      </w:pPr>
      <w:r w:rsidRPr="00954E16">
        <w:rPr>
          <w:rFonts w:ascii="Calibri" w:hAnsi="Calibri" w:cs="Calibri"/>
          <w:lang w:val="en-IE"/>
        </w:rPr>
        <w:t>2 class periods per week. Pupils a</w:t>
      </w:r>
      <w:r w:rsidR="00A9206A" w:rsidRPr="00954E16">
        <w:rPr>
          <w:rFonts w:ascii="Calibri" w:hAnsi="Calibri" w:cs="Calibri"/>
          <w:lang w:val="en-IE"/>
        </w:rPr>
        <w:t>vail of swim</w:t>
      </w:r>
      <w:r w:rsidR="005D5158" w:rsidRPr="00954E16">
        <w:rPr>
          <w:rFonts w:ascii="Calibri" w:hAnsi="Calibri" w:cs="Calibri"/>
          <w:lang w:val="en-IE"/>
        </w:rPr>
        <w:t xml:space="preserve">ming pool </w:t>
      </w:r>
      <w:r w:rsidR="00A9206A" w:rsidRPr="00954E16">
        <w:rPr>
          <w:rFonts w:ascii="Calibri" w:hAnsi="Calibri" w:cs="Calibri"/>
          <w:lang w:val="en-IE"/>
        </w:rPr>
        <w:t>facilities</w:t>
      </w:r>
    </w:p>
    <w:p w14:paraId="61B57869" w14:textId="77777777" w:rsidR="001630C3" w:rsidRPr="00954E16" w:rsidRDefault="001630C3">
      <w:pPr>
        <w:jc w:val="both"/>
        <w:rPr>
          <w:rFonts w:ascii="Calibri" w:hAnsi="Calibri" w:cs="Calibri"/>
          <w:lang w:val="en-IE"/>
        </w:rPr>
      </w:pPr>
      <w:r w:rsidRPr="00954E16">
        <w:rPr>
          <w:rFonts w:ascii="Calibri" w:hAnsi="Calibri" w:cs="Calibri"/>
          <w:lang w:val="en-IE"/>
        </w:rPr>
        <w:t xml:space="preserve">All these modules and activities fit readily into the main aims of the Transition Year Programme. The modules and activities help to promote: </w:t>
      </w:r>
    </w:p>
    <w:p w14:paraId="09D94BCF" w14:textId="77777777" w:rsidR="001630C3" w:rsidRPr="00954E16" w:rsidRDefault="001630C3">
      <w:pPr>
        <w:jc w:val="both"/>
        <w:rPr>
          <w:rFonts w:ascii="Calibri" w:hAnsi="Calibri" w:cs="Calibri"/>
          <w:lang w:val="en-IE"/>
        </w:rPr>
      </w:pPr>
    </w:p>
    <w:p w14:paraId="703DFABF" w14:textId="77777777" w:rsidR="001630C3" w:rsidRPr="00954E16" w:rsidRDefault="001630C3">
      <w:pPr>
        <w:numPr>
          <w:ilvl w:val="0"/>
          <w:numId w:val="10"/>
        </w:numPr>
        <w:jc w:val="both"/>
        <w:rPr>
          <w:rFonts w:ascii="Calibri" w:hAnsi="Calibri" w:cs="Calibri"/>
          <w:lang w:val="en-IE"/>
        </w:rPr>
      </w:pPr>
      <w:r w:rsidRPr="00954E16">
        <w:rPr>
          <w:rFonts w:ascii="Calibri" w:hAnsi="Calibri" w:cs="Calibri"/>
          <w:lang w:val="en-IE"/>
        </w:rPr>
        <w:t>Personal and Social Development</w:t>
      </w:r>
    </w:p>
    <w:p w14:paraId="14C95438" w14:textId="77777777" w:rsidR="001630C3" w:rsidRPr="00954E16" w:rsidRDefault="001630C3">
      <w:pPr>
        <w:numPr>
          <w:ilvl w:val="0"/>
          <w:numId w:val="10"/>
        </w:numPr>
        <w:jc w:val="both"/>
        <w:rPr>
          <w:rFonts w:ascii="Calibri" w:hAnsi="Calibri" w:cs="Calibri"/>
          <w:lang w:val="en-IE"/>
        </w:rPr>
      </w:pPr>
      <w:r w:rsidRPr="00954E16">
        <w:rPr>
          <w:rFonts w:ascii="Calibri" w:hAnsi="Calibri" w:cs="Calibri"/>
          <w:lang w:val="en-IE"/>
        </w:rPr>
        <w:t>Develops initiative and self confidence</w:t>
      </w:r>
    </w:p>
    <w:p w14:paraId="0AB0B24D" w14:textId="77777777" w:rsidR="001630C3" w:rsidRPr="00954E16" w:rsidRDefault="001630C3">
      <w:pPr>
        <w:numPr>
          <w:ilvl w:val="0"/>
          <w:numId w:val="10"/>
        </w:numPr>
        <w:jc w:val="both"/>
        <w:rPr>
          <w:rFonts w:ascii="Calibri" w:hAnsi="Calibri" w:cs="Calibri"/>
          <w:lang w:val="en-IE"/>
        </w:rPr>
      </w:pPr>
      <w:r w:rsidRPr="00954E16">
        <w:rPr>
          <w:rFonts w:ascii="Calibri" w:hAnsi="Calibri" w:cs="Calibri"/>
          <w:lang w:val="en-IE"/>
        </w:rPr>
        <w:t>Broadens the educational experience</w:t>
      </w:r>
    </w:p>
    <w:p w14:paraId="37B4F22A" w14:textId="77777777" w:rsidR="001630C3" w:rsidRPr="00954E16" w:rsidRDefault="001630C3" w:rsidP="004108E2">
      <w:pPr>
        <w:numPr>
          <w:ilvl w:val="0"/>
          <w:numId w:val="10"/>
        </w:numPr>
        <w:jc w:val="both"/>
        <w:rPr>
          <w:rFonts w:ascii="Calibri" w:hAnsi="Calibri" w:cs="Calibri"/>
          <w:lang w:val="en-IE"/>
        </w:rPr>
      </w:pPr>
      <w:r w:rsidRPr="00954E16">
        <w:rPr>
          <w:rFonts w:ascii="Calibri" w:hAnsi="Calibri" w:cs="Calibri"/>
          <w:lang w:val="en-IE"/>
        </w:rPr>
        <w:t>Develops a greater range of talents and skills</w:t>
      </w:r>
    </w:p>
    <w:p w14:paraId="33BB05F5" w14:textId="77777777" w:rsidR="00024DFB" w:rsidRPr="00954E16" w:rsidRDefault="00024DFB" w:rsidP="004108E2">
      <w:pPr>
        <w:widowControl w:val="0"/>
        <w:spacing w:after="120" w:line="285" w:lineRule="auto"/>
        <w:rPr>
          <w:rFonts w:ascii="Calibri" w:hAnsi="Calibri" w:cs="Calibri"/>
          <w:b/>
          <w:bCs/>
          <w:iCs/>
          <w:color w:val="000000"/>
          <w:kern w:val="28"/>
          <w:u w:val="single"/>
        </w:rPr>
      </w:pPr>
    </w:p>
    <w:p w14:paraId="28E05389" w14:textId="77777777" w:rsidR="00954E16" w:rsidRPr="00954E16" w:rsidRDefault="00954E16" w:rsidP="004108E2">
      <w:pPr>
        <w:widowControl w:val="0"/>
        <w:spacing w:after="120" w:line="285" w:lineRule="auto"/>
        <w:rPr>
          <w:rFonts w:ascii="Calibri" w:hAnsi="Calibri" w:cs="Calibri"/>
          <w:b/>
          <w:bCs/>
          <w:iCs/>
          <w:color w:val="000000"/>
          <w:kern w:val="28"/>
          <w:u w:val="single"/>
        </w:rPr>
      </w:pPr>
    </w:p>
    <w:p w14:paraId="40F165D8" w14:textId="77777777" w:rsidR="00954E16" w:rsidRPr="00954E16" w:rsidRDefault="00954E16" w:rsidP="004108E2">
      <w:pPr>
        <w:widowControl w:val="0"/>
        <w:spacing w:after="120" w:line="285" w:lineRule="auto"/>
        <w:rPr>
          <w:rFonts w:ascii="Calibri" w:hAnsi="Calibri" w:cs="Calibri"/>
          <w:b/>
          <w:bCs/>
          <w:iCs/>
          <w:color w:val="000000"/>
          <w:kern w:val="28"/>
          <w:u w:val="single"/>
        </w:rPr>
      </w:pPr>
    </w:p>
    <w:p w14:paraId="07DCD65B" w14:textId="77777777" w:rsidR="00954E16" w:rsidRPr="00954E16" w:rsidRDefault="00954E16" w:rsidP="004108E2">
      <w:pPr>
        <w:widowControl w:val="0"/>
        <w:spacing w:after="120" w:line="285" w:lineRule="auto"/>
        <w:rPr>
          <w:rFonts w:ascii="Calibri" w:hAnsi="Calibri" w:cs="Calibri"/>
          <w:b/>
          <w:bCs/>
          <w:iCs/>
          <w:color w:val="000000"/>
          <w:kern w:val="28"/>
          <w:u w:val="single"/>
        </w:rPr>
      </w:pPr>
    </w:p>
    <w:p w14:paraId="3E180E17" w14:textId="77777777" w:rsidR="00954E16" w:rsidRPr="00954E16" w:rsidRDefault="00954E16" w:rsidP="004108E2">
      <w:pPr>
        <w:widowControl w:val="0"/>
        <w:spacing w:after="120" w:line="285" w:lineRule="auto"/>
        <w:rPr>
          <w:rFonts w:ascii="Calibri" w:hAnsi="Calibri" w:cs="Calibri"/>
          <w:b/>
          <w:bCs/>
          <w:iCs/>
          <w:color w:val="000000"/>
          <w:kern w:val="28"/>
          <w:u w:val="single"/>
        </w:rPr>
      </w:pPr>
    </w:p>
    <w:p w14:paraId="3BE16890" w14:textId="77777777" w:rsidR="00954E16" w:rsidRPr="00954E16" w:rsidRDefault="00954E16" w:rsidP="004108E2">
      <w:pPr>
        <w:widowControl w:val="0"/>
        <w:spacing w:after="120" w:line="285" w:lineRule="auto"/>
        <w:rPr>
          <w:rFonts w:ascii="Calibri" w:hAnsi="Calibri" w:cs="Calibri"/>
          <w:b/>
          <w:bCs/>
          <w:iCs/>
          <w:color w:val="000000"/>
          <w:kern w:val="28"/>
          <w:u w:val="single"/>
        </w:rPr>
      </w:pPr>
    </w:p>
    <w:p w14:paraId="51753ED8" w14:textId="77777777" w:rsidR="00954E16" w:rsidRPr="00954E16" w:rsidRDefault="00954E16" w:rsidP="004108E2">
      <w:pPr>
        <w:widowControl w:val="0"/>
        <w:spacing w:after="120" w:line="285" w:lineRule="auto"/>
        <w:rPr>
          <w:rFonts w:ascii="Calibri" w:hAnsi="Calibri" w:cs="Calibri"/>
          <w:b/>
          <w:bCs/>
          <w:iCs/>
          <w:color w:val="000000"/>
          <w:kern w:val="28"/>
          <w:u w:val="single"/>
        </w:rPr>
      </w:pPr>
    </w:p>
    <w:p w14:paraId="19F8B8D7" w14:textId="77777777" w:rsidR="00954E16" w:rsidRPr="00954E16" w:rsidRDefault="00954E16" w:rsidP="004108E2">
      <w:pPr>
        <w:widowControl w:val="0"/>
        <w:spacing w:after="120" w:line="285" w:lineRule="auto"/>
        <w:rPr>
          <w:rFonts w:ascii="Calibri" w:hAnsi="Calibri" w:cs="Calibri"/>
          <w:b/>
          <w:bCs/>
          <w:iCs/>
          <w:color w:val="000000"/>
          <w:kern w:val="28"/>
          <w:u w:val="single"/>
        </w:rPr>
      </w:pPr>
    </w:p>
    <w:p w14:paraId="75D7D7CF" w14:textId="77777777" w:rsidR="00954E16" w:rsidRPr="00954E16" w:rsidRDefault="00954E16" w:rsidP="004108E2">
      <w:pPr>
        <w:widowControl w:val="0"/>
        <w:spacing w:after="120" w:line="285" w:lineRule="auto"/>
        <w:rPr>
          <w:rFonts w:ascii="Calibri" w:hAnsi="Calibri" w:cs="Calibri"/>
          <w:b/>
          <w:bCs/>
          <w:iCs/>
          <w:color w:val="000000"/>
          <w:kern w:val="28"/>
          <w:u w:val="single"/>
        </w:rPr>
      </w:pPr>
    </w:p>
    <w:p w14:paraId="747F19E1" w14:textId="77777777" w:rsidR="00954E16" w:rsidRPr="00954E16" w:rsidRDefault="00954E16" w:rsidP="004108E2">
      <w:pPr>
        <w:widowControl w:val="0"/>
        <w:spacing w:after="120" w:line="285" w:lineRule="auto"/>
        <w:rPr>
          <w:rFonts w:ascii="Calibri" w:hAnsi="Calibri" w:cs="Calibri"/>
          <w:b/>
          <w:bCs/>
          <w:iCs/>
          <w:color w:val="000000"/>
          <w:kern w:val="28"/>
          <w:u w:val="single"/>
        </w:rPr>
      </w:pPr>
    </w:p>
    <w:p w14:paraId="4B10CC57" w14:textId="77777777" w:rsidR="00954E16" w:rsidRPr="00954E16" w:rsidRDefault="00954E16" w:rsidP="004108E2">
      <w:pPr>
        <w:widowControl w:val="0"/>
        <w:spacing w:after="120" w:line="285" w:lineRule="auto"/>
        <w:rPr>
          <w:rFonts w:ascii="Calibri" w:hAnsi="Calibri" w:cs="Calibri"/>
          <w:b/>
          <w:bCs/>
          <w:iCs/>
          <w:color w:val="000000"/>
          <w:kern w:val="28"/>
          <w:u w:val="single"/>
        </w:rPr>
      </w:pPr>
    </w:p>
    <w:p w14:paraId="5E7C0C55" w14:textId="77777777" w:rsidR="004108E2" w:rsidRPr="00DB6966" w:rsidRDefault="004108E2" w:rsidP="00954E16">
      <w:pPr>
        <w:pStyle w:val="Heading1"/>
        <w:jc w:val="center"/>
      </w:pPr>
      <w:r w:rsidRPr="00DB6966">
        <w:lastRenderedPageBreak/>
        <w:t>Additional Learning Experiences</w:t>
      </w:r>
    </w:p>
    <w:p w14:paraId="57F1F3D7" w14:textId="77777777" w:rsidR="00721978" w:rsidRPr="00974408" w:rsidRDefault="00721978" w:rsidP="00954E16">
      <w:pPr>
        <w:pStyle w:val="Heading2"/>
      </w:pPr>
      <w:r w:rsidRPr="00974408">
        <w:t>Speakers:</w:t>
      </w:r>
    </w:p>
    <w:p w14:paraId="78246C93" w14:textId="77777777" w:rsidR="00721978" w:rsidRPr="00954E16" w:rsidRDefault="00721978" w:rsidP="004108E2">
      <w:pPr>
        <w:widowControl w:val="0"/>
        <w:spacing w:after="120" w:line="285" w:lineRule="auto"/>
        <w:rPr>
          <w:rFonts w:ascii="Calibri" w:hAnsi="Calibri" w:cs="Calibri"/>
          <w:bCs/>
          <w:iCs/>
          <w:color w:val="2F5496"/>
          <w:kern w:val="28"/>
        </w:rPr>
      </w:pPr>
      <w:r w:rsidRPr="00954E16">
        <w:rPr>
          <w:rFonts w:ascii="Calibri" w:hAnsi="Calibri" w:cs="Calibri"/>
          <w:bCs/>
          <w:iCs/>
          <w:color w:val="2F5496"/>
          <w:kern w:val="28"/>
        </w:rPr>
        <w:t>Fitness Nut</w:t>
      </w:r>
      <w:r w:rsidR="005D5158" w:rsidRPr="00954E16">
        <w:rPr>
          <w:rFonts w:ascii="Calibri" w:hAnsi="Calibri" w:cs="Calibri"/>
          <w:bCs/>
          <w:iCs/>
          <w:color w:val="2F5496"/>
          <w:kern w:val="28"/>
        </w:rPr>
        <w:t>r</w:t>
      </w:r>
      <w:r w:rsidRPr="00954E16">
        <w:rPr>
          <w:rFonts w:ascii="Calibri" w:hAnsi="Calibri" w:cs="Calibri"/>
          <w:bCs/>
          <w:iCs/>
          <w:color w:val="2F5496"/>
          <w:kern w:val="28"/>
        </w:rPr>
        <w:t>ition Talk and Workshop – Ritchie Kennedy (Fitness Freak)</w:t>
      </w:r>
    </w:p>
    <w:p w14:paraId="28662BB4" w14:textId="77777777" w:rsidR="00721978" w:rsidRPr="00954E16" w:rsidRDefault="00721978" w:rsidP="004108E2">
      <w:pPr>
        <w:widowControl w:val="0"/>
        <w:spacing w:after="120" w:line="285" w:lineRule="auto"/>
        <w:rPr>
          <w:rFonts w:ascii="Calibri" w:hAnsi="Calibri" w:cs="Calibri"/>
          <w:bCs/>
          <w:iCs/>
          <w:color w:val="2F5496"/>
          <w:kern w:val="28"/>
        </w:rPr>
      </w:pPr>
      <w:r w:rsidRPr="00954E16">
        <w:rPr>
          <w:rFonts w:ascii="Calibri" w:hAnsi="Calibri" w:cs="Calibri"/>
          <w:bCs/>
          <w:iCs/>
          <w:color w:val="2F5496"/>
          <w:kern w:val="28"/>
        </w:rPr>
        <w:t>Army/</w:t>
      </w:r>
      <w:proofErr w:type="spellStart"/>
      <w:r w:rsidRPr="00954E16">
        <w:rPr>
          <w:rFonts w:ascii="Calibri" w:hAnsi="Calibri" w:cs="Calibri"/>
          <w:bCs/>
          <w:iCs/>
          <w:color w:val="2F5496"/>
          <w:kern w:val="28"/>
        </w:rPr>
        <w:t>Defence</w:t>
      </w:r>
      <w:proofErr w:type="spellEnd"/>
      <w:r w:rsidRPr="00954E16">
        <w:rPr>
          <w:rFonts w:ascii="Calibri" w:hAnsi="Calibri" w:cs="Calibri"/>
          <w:bCs/>
          <w:iCs/>
          <w:color w:val="2F5496"/>
          <w:kern w:val="28"/>
        </w:rPr>
        <w:t xml:space="preserve"> Forces speaker – Eoin McNamara</w:t>
      </w:r>
      <w:r w:rsidRPr="00954E16">
        <w:rPr>
          <w:rFonts w:ascii="Calibri" w:hAnsi="Calibri" w:cs="Calibri"/>
          <w:bCs/>
          <w:iCs/>
          <w:color w:val="2F5496"/>
          <w:kern w:val="28"/>
        </w:rPr>
        <w:tab/>
      </w:r>
    </w:p>
    <w:p w14:paraId="72A76C3C" w14:textId="77777777" w:rsidR="00721978" w:rsidRPr="00954E16" w:rsidRDefault="00721978" w:rsidP="00721978">
      <w:pPr>
        <w:widowControl w:val="0"/>
        <w:spacing w:after="120" w:line="285" w:lineRule="auto"/>
        <w:rPr>
          <w:rFonts w:ascii="Calibri" w:hAnsi="Calibri" w:cs="Calibri"/>
          <w:bCs/>
          <w:iCs/>
          <w:color w:val="2F5496"/>
          <w:kern w:val="28"/>
        </w:rPr>
      </w:pPr>
      <w:r w:rsidRPr="00954E16">
        <w:rPr>
          <w:rFonts w:ascii="Calibri" w:hAnsi="Calibri" w:cs="Calibri"/>
          <w:bCs/>
          <w:iCs/>
          <w:color w:val="2F5496"/>
          <w:kern w:val="28"/>
        </w:rPr>
        <w:t>Manual Handling Course – Padraig Ryan</w:t>
      </w:r>
    </w:p>
    <w:p w14:paraId="1BF01D74" w14:textId="77777777" w:rsidR="00721978" w:rsidRPr="00954E16" w:rsidRDefault="00721978" w:rsidP="00721978">
      <w:pPr>
        <w:widowControl w:val="0"/>
        <w:spacing w:after="120" w:line="285" w:lineRule="auto"/>
        <w:rPr>
          <w:rFonts w:ascii="Calibri" w:hAnsi="Calibri" w:cs="Calibri"/>
          <w:bCs/>
          <w:iCs/>
          <w:color w:val="2F5496"/>
          <w:kern w:val="28"/>
        </w:rPr>
      </w:pPr>
      <w:r w:rsidRPr="00954E16">
        <w:rPr>
          <w:rFonts w:ascii="Calibri" w:hAnsi="Calibri" w:cs="Calibri"/>
          <w:bCs/>
          <w:iCs/>
          <w:color w:val="2F5496"/>
          <w:kern w:val="28"/>
        </w:rPr>
        <w:t>RSA Road Safety – Fiona Kavanagh</w:t>
      </w:r>
    </w:p>
    <w:p w14:paraId="65A6B518" w14:textId="77777777" w:rsidR="00721978" w:rsidRPr="00954E16" w:rsidRDefault="00721978" w:rsidP="00721978">
      <w:pPr>
        <w:widowControl w:val="0"/>
        <w:spacing w:after="120" w:line="285" w:lineRule="auto"/>
        <w:rPr>
          <w:rFonts w:ascii="Calibri" w:hAnsi="Calibri" w:cs="Calibri"/>
          <w:bCs/>
          <w:iCs/>
          <w:color w:val="2F5496"/>
          <w:kern w:val="28"/>
        </w:rPr>
      </w:pPr>
      <w:r w:rsidRPr="00954E16">
        <w:rPr>
          <w:rFonts w:ascii="Calibri" w:hAnsi="Calibri" w:cs="Calibri"/>
          <w:bCs/>
          <w:iCs/>
          <w:color w:val="2F5496"/>
          <w:kern w:val="28"/>
        </w:rPr>
        <w:t>SETU – Business Dept</w:t>
      </w:r>
    </w:p>
    <w:p w14:paraId="477E3E46" w14:textId="77777777" w:rsidR="00721978" w:rsidRPr="00954E16" w:rsidRDefault="00721978" w:rsidP="00721978">
      <w:pPr>
        <w:widowControl w:val="0"/>
        <w:spacing w:after="120" w:line="285" w:lineRule="auto"/>
        <w:rPr>
          <w:rFonts w:ascii="Calibri" w:hAnsi="Calibri" w:cs="Calibri"/>
          <w:bCs/>
          <w:iCs/>
          <w:color w:val="2F5496"/>
          <w:kern w:val="28"/>
        </w:rPr>
      </w:pPr>
      <w:r w:rsidRPr="00954E16">
        <w:rPr>
          <w:rFonts w:ascii="Calibri" w:hAnsi="Calibri" w:cs="Calibri"/>
          <w:bCs/>
          <w:iCs/>
          <w:color w:val="2F5496"/>
          <w:kern w:val="28"/>
        </w:rPr>
        <w:t>Team building – Paul Curran (Allstar Coaching)</w:t>
      </w:r>
    </w:p>
    <w:p w14:paraId="5127D420" w14:textId="77777777" w:rsidR="00721978" w:rsidRPr="00954E16" w:rsidRDefault="00721978" w:rsidP="00721978">
      <w:pPr>
        <w:widowControl w:val="0"/>
        <w:spacing w:after="120" w:line="285" w:lineRule="auto"/>
        <w:rPr>
          <w:rFonts w:ascii="Calibri" w:hAnsi="Calibri" w:cs="Calibri"/>
          <w:bCs/>
          <w:iCs/>
          <w:color w:val="2F5496"/>
          <w:kern w:val="28"/>
        </w:rPr>
      </w:pPr>
      <w:r w:rsidRPr="00954E16">
        <w:rPr>
          <w:rFonts w:ascii="Calibri" w:hAnsi="Calibri" w:cs="Calibri"/>
          <w:bCs/>
          <w:iCs/>
          <w:color w:val="2F5496"/>
          <w:kern w:val="28"/>
        </w:rPr>
        <w:t>Carrick-on-Suir Lions Club - Brian White</w:t>
      </w:r>
    </w:p>
    <w:p w14:paraId="0001C185" w14:textId="77777777" w:rsidR="00721978" w:rsidRPr="00954E16" w:rsidRDefault="00721978" w:rsidP="00721978">
      <w:pPr>
        <w:widowControl w:val="0"/>
        <w:spacing w:after="120" w:line="285" w:lineRule="auto"/>
        <w:rPr>
          <w:rFonts w:ascii="Calibri" w:hAnsi="Calibri" w:cs="Calibri"/>
          <w:bCs/>
          <w:iCs/>
          <w:color w:val="2F5496"/>
          <w:kern w:val="28"/>
        </w:rPr>
      </w:pPr>
      <w:r w:rsidRPr="00954E16">
        <w:rPr>
          <w:rFonts w:ascii="Calibri" w:hAnsi="Calibri" w:cs="Calibri"/>
          <w:bCs/>
          <w:iCs/>
          <w:color w:val="2F5496"/>
          <w:kern w:val="28"/>
        </w:rPr>
        <w:t>Comedy Workshop – Bernard Casey</w:t>
      </w:r>
    </w:p>
    <w:p w14:paraId="5E69C263" w14:textId="77777777" w:rsidR="00721978" w:rsidRPr="00954E16" w:rsidRDefault="00721978" w:rsidP="00721978">
      <w:pPr>
        <w:widowControl w:val="0"/>
        <w:spacing w:after="120" w:line="285" w:lineRule="auto"/>
        <w:rPr>
          <w:rFonts w:ascii="Calibri" w:hAnsi="Calibri" w:cs="Calibri"/>
          <w:bCs/>
          <w:iCs/>
          <w:color w:val="2F5496"/>
          <w:kern w:val="28"/>
        </w:rPr>
      </w:pPr>
      <w:r w:rsidRPr="00954E16">
        <w:rPr>
          <w:rFonts w:ascii="Calibri" w:hAnsi="Calibri" w:cs="Calibri"/>
          <w:bCs/>
          <w:iCs/>
          <w:color w:val="2F5496"/>
          <w:kern w:val="28"/>
        </w:rPr>
        <w:t>Acting Workshop – Alan Devine</w:t>
      </w:r>
    </w:p>
    <w:p w14:paraId="1A533D37" w14:textId="77777777" w:rsidR="00974408" w:rsidRPr="00954E16" w:rsidRDefault="00974408" w:rsidP="00721978">
      <w:pPr>
        <w:widowControl w:val="0"/>
        <w:spacing w:after="120" w:line="285" w:lineRule="auto"/>
        <w:rPr>
          <w:rFonts w:ascii="Calibri" w:hAnsi="Calibri" w:cs="Calibri"/>
          <w:bCs/>
          <w:iCs/>
          <w:color w:val="2F5496"/>
          <w:kern w:val="28"/>
        </w:rPr>
      </w:pPr>
      <w:r w:rsidRPr="00954E16">
        <w:rPr>
          <w:rFonts w:ascii="Calibri" w:hAnsi="Calibri" w:cs="Calibri"/>
          <w:bCs/>
          <w:iCs/>
          <w:color w:val="2F5496"/>
          <w:kern w:val="28"/>
        </w:rPr>
        <w:t xml:space="preserve">Self </w:t>
      </w:r>
      <w:proofErr w:type="spellStart"/>
      <w:r w:rsidRPr="00954E16">
        <w:rPr>
          <w:rFonts w:ascii="Calibri" w:hAnsi="Calibri" w:cs="Calibri"/>
          <w:bCs/>
          <w:iCs/>
          <w:color w:val="2F5496"/>
          <w:kern w:val="28"/>
        </w:rPr>
        <w:t>Defence</w:t>
      </w:r>
      <w:proofErr w:type="spellEnd"/>
      <w:r w:rsidRPr="00954E16">
        <w:rPr>
          <w:rFonts w:ascii="Calibri" w:hAnsi="Calibri" w:cs="Calibri"/>
          <w:bCs/>
          <w:iCs/>
          <w:color w:val="2F5496"/>
          <w:kern w:val="28"/>
        </w:rPr>
        <w:t xml:space="preserve"> Workshop - Close Encounters – Ken Cavanagh</w:t>
      </w:r>
    </w:p>
    <w:p w14:paraId="066021E1" w14:textId="77777777" w:rsidR="00974408" w:rsidRPr="00954E16" w:rsidRDefault="00974408" w:rsidP="00721978">
      <w:pPr>
        <w:widowControl w:val="0"/>
        <w:spacing w:after="120" w:line="285" w:lineRule="auto"/>
        <w:rPr>
          <w:rFonts w:ascii="Calibri" w:hAnsi="Calibri" w:cs="Calibri"/>
          <w:bCs/>
          <w:iCs/>
          <w:color w:val="2F5496"/>
          <w:kern w:val="28"/>
        </w:rPr>
      </w:pPr>
      <w:r w:rsidRPr="00954E16">
        <w:rPr>
          <w:rFonts w:ascii="Calibri" w:hAnsi="Calibri" w:cs="Calibri"/>
          <w:bCs/>
          <w:iCs/>
          <w:color w:val="2F5496"/>
          <w:kern w:val="28"/>
        </w:rPr>
        <w:t>Bodhran Making Workshop – Michael Vignoles</w:t>
      </w:r>
    </w:p>
    <w:p w14:paraId="31005F60" w14:textId="77777777" w:rsidR="005D5158" w:rsidRPr="00954E16" w:rsidRDefault="005D5158" w:rsidP="005D5158">
      <w:pPr>
        <w:widowControl w:val="0"/>
        <w:spacing w:after="120" w:line="285" w:lineRule="auto"/>
        <w:rPr>
          <w:rFonts w:ascii="Calibri" w:hAnsi="Calibri" w:cs="Calibri"/>
          <w:bCs/>
          <w:iCs/>
          <w:color w:val="2F5496"/>
          <w:kern w:val="28"/>
        </w:rPr>
      </w:pPr>
      <w:r w:rsidRPr="00954E16">
        <w:rPr>
          <w:rFonts w:ascii="Calibri" w:hAnsi="Calibri" w:cs="Calibri"/>
          <w:bCs/>
          <w:iCs/>
          <w:color w:val="2F5496"/>
          <w:kern w:val="28"/>
        </w:rPr>
        <w:t>Aware Workshops - Eileen Kennedy</w:t>
      </w:r>
    </w:p>
    <w:p w14:paraId="7657A6E9" w14:textId="77777777" w:rsidR="005D5158" w:rsidRPr="00954E16" w:rsidRDefault="005D5158" w:rsidP="005D5158">
      <w:pPr>
        <w:widowControl w:val="0"/>
        <w:spacing w:after="120" w:line="285" w:lineRule="auto"/>
        <w:rPr>
          <w:rFonts w:ascii="Calibri" w:hAnsi="Calibri" w:cs="Calibri"/>
          <w:bCs/>
          <w:iCs/>
          <w:color w:val="2F5496"/>
          <w:kern w:val="28"/>
        </w:rPr>
      </w:pPr>
      <w:r w:rsidRPr="00954E16">
        <w:rPr>
          <w:rFonts w:ascii="Calibri" w:hAnsi="Calibri" w:cs="Calibri"/>
          <w:bCs/>
          <w:iCs/>
          <w:color w:val="2F5496"/>
          <w:kern w:val="28"/>
        </w:rPr>
        <w:t>First Aid Training – Red Cross</w:t>
      </w:r>
    </w:p>
    <w:p w14:paraId="1BAB2BF6" w14:textId="77777777" w:rsidR="00721978" w:rsidRPr="00974408" w:rsidRDefault="00721978" w:rsidP="00954E16">
      <w:pPr>
        <w:pStyle w:val="Heading2"/>
      </w:pPr>
      <w:r w:rsidRPr="00974408">
        <w:t>Trips/Events:</w:t>
      </w:r>
    </w:p>
    <w:p w14:paraId="10C244D3" w14:textId="77777777" w:rsidR="00721978" w:rsidRPr="00954E16" w:rsidRDefault="00721978" w:rsidP="00721978">
      <w:pPr>
        <w:widowControl w:val="0"/>
        <w:spacing w:after="120" w:line="285" w:lineRule="auto"/>
        <w:rPr>
          <w:rFonts w:ascii="Calibri" w:hAnsi="Calibri" w:cs="Calibri"/>
          <w:bCs/>
          <w:iCs/>
          <w:color w:val="833C0B"/>
          <w:kern w:val="28"/>
        </w:rPr>
      </w:pPr>
      <w:r w:rsidRPr="00954E16">
        <w:rPr>
          <w:rFonts w:ascii="Calibri" w:hAnsi="Calibri" w:cs="Calibri"/>
          <w:bCs/>
          <w:iCs/>
          <w:color w:val="833C0B"/>
          <w:kern w:val="28"/>
        </w:rPr>
        <w:t xml:space="preserve">National Ploughing Match – </w:t>
      </w:r>
      <w:proofErr w:type="spellStart"/>
      <w:r w:rsidRPr="00954E16">
        <w:rPr>
          <w:rFonts w:ascii="Calibri" w:hAnsi="Calibri" w:cs="Calibri"/>
          <w:bCs/>
          <w:iCs/>
          <w:color w:val="833C0B"/>
          <w:kern w:val="28"/>
        </w:rPr>
        <w:t>Ratheniska</w:t>
      </w:r>
      <w:proofErr w:type="spellEnd"/>
    </w:p>
    <w:p w14:paraId="07D71EEF" w14:textId="77777777" w:rsidR="00721978" w:rsidRPr="00954E16" w:rsidRDefault="00721978" w:rsidP="00721978">
      <w:pPr>
        <w:widowControl w:val="0"/>
        <w:spacing w:after="120" w:line="285" w:lineRule="auto"/>
        <w:rPr>
          <w:rFonts w:ascii="Calibri" w:hAnsi="Calibri" w:cs="Calibri"/>
          <w:bCs/>
          <w:iCs/>
          <w:color w:val="833C0B"/>
          <w:kern w:val="28"/>
        </w:rPr>
      </w:pPr>
      <w:r w:rsidRPr="00954E16">
        <w:rPr>
          <w:rFonts w:ascii="Calibri" w:hAnsi="Calibri" w:cs="Calibri"/>
          <w:bCs/>
          <w:iCs/>
          <w:color w:val="833C0B"/>
          <w:kern w:val="28"/>
        </w:rPr>
        <w:t>Ormond Castle – Carrick-on-Suir</w:t>
      </w:r>
      <w:r w:rsidRPr="00954E16">
        <w:rPr>
          <w:rFonts w:ascii="Calibri" w:hAnsi="Calibri" w:cs="Calibri"/>
          <w:bCs/>
          <w:iCs/>
          <w:color w:val="833C0B"/>
          <w:kern w:val="28"/>
        </w:rPr>
        <w:tab/>
      </w:r>
    </w:p>
    <w:p w14:paraId="62CA66DA" w14:textId="77777777" w:rsidR="00974408" w:rsidRPr="00954E16" w:rsidRDefault="00974408" w:rsidP="00721978">
      <w:pPr>
        <w:widowControl w:val="0"/>
        <w:spacing w:after="120" w:line="285" w:lineRule="auto"/>
        <w:rPr>
          <w:rFonts w:ascii="Calibri" w:hAnsi="Calibri" w:cs="Calibri"/>
          <w:bCs/>
          <w:iCs/>
          <w:color w:val="833C0B"/>
          <w:kern w:val="28"/>
        </w:rPr>
      </w:pPr>
      <w:r w:rsidRPr="00954E16">
        <w:rPr>
          <w:rFonts w:ascii="Calibri" w:hAnsi="Calibri" w:cs="Calibri"/>
          <w:bCs/>
          <w:iCs/>
          <w:color w:val="833C0B"/>
          <w:kern w:val="28"/>
        </w:rPr>
        <w:t xml:space="preserve">Cinema Trip Dungarvan SGC as </w:t>
      </w:r>
      <w:proofErr w:type="spellStart"/>
      <w:r w:rsidRPr="00954E16">
        <w:rPr>
          <w:rFonts w:ascii="Calibri" w:hAnsi="Calibri" w:cs="Calibri"/>
          <w:bCs/>
          <w:iCs/>
          <w:color w:val="833C0B"/>
          <w:kern w:val="28"/>
        </w:rPr>
        <w:t>Gaeilge</w:t>
      </w:r>
      <w:proofErr w:type="spellEnd"/>
      <w:r w:rsidRPr="00954E16">
        <w:rPr>
          <w:rFonts w:ascii="Calibri" w:hAnsi="Calibri" w:cs="Calibri"/>
          <w:bCs/>
          <w:iCs/>
          <w:color w:val="833C0B"/>
          <w:kern w:val="28"/>
        </w:rPr>
        <w:t xml:space="preserve"> – Roise &amp; Frank</w:t>
      </w:r>
      <w:r w:rsidRPr="00954E16">
        <w:rPr>
          <w:rFonts w:ascii="Calibri" w:hAnsi="Calibri" w:cs="Calibri"/>
          <w:bCs/>
          <w:iCs/>
          <w:color w:val="833C0B"/>
          <w:kern w:val="28"/>
        </w:rPr>
        <w:tab/>
      </w:r>
    </w:p>
    <w:p w14:paraId="09D8A399" w14:textId="77777777" w:rsidR="00974408" w:rsidRPr="00954E16" w:rsidRDefault="00974408" w:rsidP="00721978">
      <w:pPr>
        <w:widowControl w:val="0"/>
        <w:spacing w:after="120" w:line="285" w:lineRule="auto"/>
        <w:rPr>
          <w:rFonts w:ascii="Calibri" w:hAnsi="Calibri" w:cs="Calibri"/>
          <w:bCs/>
          <w:iCs/>
          <w:color w:val="833C0B"/>
          <w:kern w:val="28"/>
        </w:rPr>
      </w:pPr>
      <w:r w:rsidRPr="00954E16">
        <w:rPr>
          <w:rFonts w:ascii="Calibri" w:hAnsi="Calibri" w:cs="Calibri"/>
          <w:bCs/>
          <w:iCs/>
          <w:color w:val="833C0B"/>
          <w:kern w:val="28"/>
        </w:rPr>
        <w:t>Ice Skating &amp; Cinema – Winterval Waterford</w:t>
      </w:r>
    </w:p>
    <w:p w14:paraId="5708D55C" w14:textId="6BB52E7A" w:rsidR="00721978" w:rsidRPr="00954E16" w:rsidRDefault="00721978" w:rsidP="00721978">
      <w:pPr>
        <w:widowControl w:val="0"/>
        <w:spacing w:after="120" w:line="285" w:lineRule="auto"/>
        <w:rPr>
          <w:rFonts w:ascii="Calibri" w:hAnsi="Calibri" w:cs="Calibri"/>
          <w:bCs/>
          <w:iCs/>
          <w:color w:val="833C0B"/>
          <w:kern w:val="28"/>
        </w:rPr>
      </w:pPr>
      <w:r w:rsidRPr="00954E16">
        <w:rPr>
          <w:rFonts w:ascii="Calibri" w:hAnsi="Calibri" w:cs="Calibri"/>
          <w:bCs/>
          <w:iCs/>
          <w:color w:val="833C0B"/>
          <w:kern w:val="28"/>
        </w:rPr>
        <w:t xml:space="preserve">Barcelona </w:t>
      </w:r>
    </w:p>
    <w:p w14:paraId="08EE0DC8" w14:textId="77777777" w:rsidR="00DB6966" w:rsidRPr="00954E16" w:rsidRDefault="005D5158" w:rsidP="00974408">
      <w:pPr>
        <w:widowControl w:val="0"/>
        <w:spacing w:after="120" w:line="285" w:lineRule="auto"/>
        <w:rPr>
          <w:rFonts w:ascii="Calibri" w:hAnsi="Calibri" w:cs="Calibri"/>
          <w:bCs/>
          <w:iCs/>
          <w:color w:val="833C0B"/>
          <w:kern w:val="28"/>
        </w:rPr>
      </w:pPr>
      <w:r w:rsidRPr="00954E16">
        <w:rPr>
          <w:rFonts w:ascii="Calibri" w:hAnsi="Calibri" w:cs="Calibri"/>
          <w:bCs/>
          <w:iCs/>
          <w:color w:val="833C0B"/>
          <w:kern w:val="28"/>
        </w:rPr>
        <w:t>Tayto Park Business Trip</w:t>
      </w:r>
    </w:p>
    <w:p w14:paraId="2F935F97" w14:textId="77777777" w:rsidR="00954E16" w:rsidRPr="00954E16" w:rsidRDefault="00954E16" w:rsidP="00974408">
      <w:pPr>
        <w:widowControl w:val="0"/>
        <w:spacing w:after="120" w:line="285" w:lineRule="auto"/>
        <w:rPr>
          <w:rFonts w:ascii="Calibri" w:hAnsi="Calibri" w:cs="Calibri"/>
          <w:bCs/>
          <w:iCs/>
          <w:color w:val="833C0B"/>
          <w:kern w:val="28"/>
        </w:rPr>
      </w:pPr>
    </w:p>
    <w:p w14:paraId="43C6E498" w14:textId="77777777" w:rsidR="00954E16" w:rsidRPr="00954E16" w:rsidRDefault="00954E16" w:rsidP="00974408">
      <w:pPr>
        <w:widowControl w:val="0"/>
        <w:spacing w:after="120" w:line="285" w:lineRule="auto"/>
        <w:rPr>
          <w:rFonts w:ascii="Calibri" w:hAnsi="Calibri" w:cs="Calibri"/>
          <w:bCs/>
          <w:iCs/>
          <w:color w:val="833C0B"/>
          <w:kern w:val="28"/>
        </w:rPr>
      </w:pPr>
    </w:p>
    <w:p w14:paraId="403C72A9" w14:textId="77777777" w:rsidR="00954E16" w:rsidRPr="00954E16" w:rsidRDefault="00954E16" w:rsidP="00974408">
      <w:pPr>
        <w:widowControl w:val="0"/>
        <w:spacing w:after="120" w:line="285" w:lineRule="auto"/>
        <w:rPr>
          <w:rFonts w:ascii="Calibri" w:hAnsi="Calibri" w:cs="Calibri"/>
          <w:bCs/>
          <w:iCs/>
          <w:color w:val="833C0B"/>
          <w:kern w:val="28"/>
        </w:rPr>
      </w:pPr>
    </w:p>
    <w:p w14:paraId="6A079642" w14:textId="77777777" w:rsidR="00954E16" w:rsidRPr="00954E16" w:rsidRDefault="00954E16" w:rsidP="00974408">
      <w:pPr>
        <w:widowControl w:val="0"/>
        <w:spacing w:after="120" w:line="285" w:lineRule="auto"/>
        <w:rPr>
          <w:rFonts w:ascii="Calibri" w:hAnsi="Calibri" w:cs="Calibri"/>
          <w:bCs/>
          <w:iCs/>
          <w:color w:val="833C0B"/>
          <w:kern w:val="28"/>
        </w:rPr>
      </w:pPr>
    </w:p>
    <w:p w14:paraId="401C4C26" w14:textId="77777777" w:rsidR="00974408" w:rsidRPr="00974408" w:rsidRDefault="00974408" w:rsidP="00954E16">
      <w:pPr>
        <w:pStyle w:val="Heading2"/>
      </w:pPr>
      <w:r w:rsidRPr="00974408">
        <w:lastRenderedPageBreak/>
        <w:t>Additional Experiences:</w:t>
      </w:r>
    </w:p>
    <w:p w14:paraId="18A23668" w14:textId="77777777" w:rsidR="00721978" w:rsidRPr="00954E16" w:rsidRDefault="00721978" w:rsidP="00721978">
      <w:pPr>
        <w:widowControl w:val="0"/>
        <w:spacing w:after="120" w:line="285" w:lineRule="auto"/>
        <w:rPr>
          <w:rFonts w:ascii="Calibri" w:hAnsi="Calibri" w:cs="Calibri"/>
          <w:bCs/>
          <w:iCs/>
          <w:color w:val="385623"/>
          <w:kern w:val="28"/>
        </w:rPr>
      </w:pPr>
      <w:r w:rsidRPr="00954E16">
        <w:rPr>
          <w:rFonts w:ascii="Calibri" w:hAnsi="Calibri" w:cs="Calibri"/>
          <w:bCs/>
          <w:iCs/>
          <w:color w:val="385623"/>
          <w:kern w:val="28"/>
        </w:rPr>
        <w:t xml:space="preserve">Safe Pass Course </w:t>
      </w:r>
      <w:r w:rsidR="005D5158" w:rsidRPr="00954E16">
        <w:rPr>
          <w:rFonts w:ascii="Calibri" w:hAnsi="Calibri" w:cs="Calibri"/>
          <w:bCs/>
          <w:iCs/>
          <w:color w:val="385623"/>
          <w:kern w:val="28"/>
        </w:rPr>
        <w:t xml:space="preserve">(For </w:t>
      </w:r>
      <w:proofErr w:type="gramStart"/>
      <w:r w:rsidR="005D5158" w:rsidRPr="00954E16">
        <w:rPr>
          <w:rFonts w:ascii="Calibri" w:hAnsi="Calibri" w:cs="Calibri"/>
          <w:bCs/>
          <w:iCs/>
          <w:color w:val="385623"/>
          <w:kern w:val="28"/>
        </w:rPr>
        <w:t>student</w:t>
      </w:r>
      <w:proofErr w:type="gramEnd"/>
      <w:r w:rsidR="005D5158" w:rsidRPr="00954E16">
        <w:rPr>
          <w:rFonts w:ascii="Calibri" w:hAnsi="Calibri" w:cs="Calibri"/>
          <w:bCs/>
          <w:iCs/>
          <w:color w:val="385623"/>
          <w:kern w:val="28"/>
        </w:rPr>
        <w:t xml:space="preserve"> who require this for work experience)</w:t>
      </w:r>
    </w:p>
    <w:p w14:paraId="220DFD23" w14:textId="77777777" w:rsidR="00024DFB" w:rsidRDefault="00024DFB" w:rsidP="00721978">
      <w:pPr>
        <w:widowControl w:val="0"/>
        <w:spacing w:after="120" w:line="285" w:lineRule="auto"/>
        <w:rPr>
          <w:rFonts w:ascii="Calibri" w:hAnsi="Calibri" w:cs="Calibri"/>
          <w:bCs/>
          <w:iCs/>
          <w:color w:val="385623"/>
          <w:kern w:val="28"/>
        </w:rPr>
      </w:pPr>
      <w:r w:rsidRPr="00024DFB">
        <w:rPr>
          <w:rFonts w:ascii="Calibri" w:hAnsi="Calibri" w:cs="Calibri"/>
          <w:bCs/>
          <w:iCs/>
          <w:color w:val="385623"/>
          <w:kern w:val="28"/>
        </w:rPr>
        <w:t>Day Care Centre/ Nursing Home – (Restricted due to Covid)</w:t>
      </w:r>
    </w:p>
    <w:p w14:paraId="0DB4FAE3" w14:textId="77777777" w:rsidR="00024DFB" w:rsidRPr="00024DFB" w:rsidRDefault="00024DFB" w:rsidP="00721978">
      <w:pPr>
        <w:widowControl w:val="0"/>
        <w:spacing w:after="120" w:line="285" w:lineRule="auto"/>
        <w:rPr>
          <w:rFonts w:ascii="Calibri" w:hAnsi="Calibri" w:cs="Calibri"/>
          <w:bCs/>
          <w:iCs/>
          <w:color w:val="385623"/>
          <w:kern w:val="28"/>
        </w:rPr>
      </w:pPr>
      <w:r w:rsidRPr="00024DFB">
        <w:rPr>
          <w:rFonts w:ascii="Calibri" w:hAnsi="Calibri" w:cs="Calibri"/>
          <w:bCs/>
          <w:iCs/>
          <w:color w:val="385623"/>
          <w:kern w:val="28"/>
        </w:rPr>
        <w:t>Community Involvement – Link with local primary school – Soccer Coaching</w:t>
      </w:r>
      <w:r w:rsidRPr="00024DFB">
        <w:rPr>
          <w:rFonts w:ascii="Calibri" w:hAnsi="Calibri" w:cs="Calibri"/>
          <w:bCs/>
          <w:iCs/>
          <w:color w:val="385623"/>
          <w:kern w:val="28"/>
        </w:rPr>
        <w:tab/>
      </w:r>
    </w:p>
    <w:p w14:paraId="7309A1C4" w14:textId="77777777" w:rsidR="00721978" w:rsidRPr="00954E16" w:rsidRDefault="005D5158" w:rsidP="00974408">
      <w:pPr>
        <w:widowControl w:val="0"/>
        <w:spacing w:after="120" w:line="285" w:lineRule="auto"/>
        <w:rPr>
          <w:rFonts w:ascii="Calibri" w:hAnsi="Calibri" w:cs="Calibri"/>
          <w:bCs/>
          <w:iCs/>
          <w:color w:val="385623"/>
          <w:kern w:val="28"/>
        </w:rPr>
      </w:pPr>
      <w:r w:rsidRPr="00954E16">
        <w:rPr>
          <w:rFonts w:ascii="Calibri" w:hAnsi="Calibri" w:cs="Calibri"/>
          <w:bCs/>
          <w:iCs/>
          <w:color w:val="385623"/>
          <w:kern w:val="28"/>
        </w:rPr>
        <w:t xml:space="preserve">RCSI - </w:t>
      </w:r>
      <w:r w:rsidR="00974408" w:rsidRPr="00954E16">
        <w:rPr>
          <w:rFonts w:ascii="Calibri" w:hAnsi="Calibri" w:cs="Calibri"/>
          <w:bCs/>
          <w:iCs/>
          <w:color w:val="385623"/>
          <w:kern w:val="28"/>
        </w:rPr>
        <w:t>Mini Med</w:t>
      </w:r>
      <w:r w:rsidR="00024DFB" w:rsidRPr="00954E16">
        <w:rPr>
          <w:rFonts w:ascii="Calibri" w:hAnsi="Calibri" w:cs="Calibri"/>
          <w:bCs/>
          <w:iCs/>
          <w:color w:val="385623"/>
          <w:kern w:val="28"/>
        </w:rPr>
        <w:t xml:space="preserve"> &amp;</w:t>
      </w:r>
      <w:r w:rsidRPr="00954E16">
        <w:rPr>
          <w:rFonts w:ascii="Calibri" w:hAnsi="Calibri" w:cs="Calibri"/>
          <w:bCs/>
          <w:iCs/>
          <w:color w:val="385623"/>
          <w:kern w:val="28"/>
        </w:rPr>
        <w:t xml:space="preserve"> </w:t>
      </w:r>
      <w:r w:rsidR="00974408" w:rsidRPr="00954E16">
        <w:rPr>
          <w:rFonts w:ascii="Calibri" w:hAnsi="Calibri" w:cs="Calibri"/>
          <w:bCs/>
          <w:iCs/>
          <w:color w:val="385623"/>
          <w:kern w:val="28"/>
        </w:rPr>
        <w:t>Mini Physio</w:t>
      </w:r>
      <w:r w:rsidR="00024DFB" w:rsidRPr="00954E16">
        <w:rPr>
          <w:rFonts w:ascii="Calibri" w:hAnsi="Calibri" w:cs="Calibri"/>
          <w:bCs/>
          <w:iCs/>
          <w:color w:val="385623"/>
          <w:kern w:val="28"/>
        </w:rPr>
        <w:t xml:space="preserve"> </w:t>
      </w:r>
      <w:r w:rsidR="00974408" w:rsidRPr="00954E16">
        <w:rPr>
          <w:rFonts w:ascii="Calibri" w:hAnsi="Calibri" w:cs="Calibri"/>
          <w:bCs/>
          <w:iCs/>
          <w:color w:val="385623"/>
          <w:kern w:val="28"/>
        </w:rPr>
        <w:tab/>
      </w:r>
    </w:p>
    <w:p w14:paraId="538FCB19" w14:textId="77777777" w:rsidR="00DC043D" w:rsidRPr="00954E16" w:rsidRDefault="004108E2" w:rsidP="004108E2">
      <w:pPr>
        <w:widowControl w:val="0"/>
        <w:spacing w:after="120" w:line="285" w:lineRule="auto"/>
        <w:rPr>
          <w:rFonts w:ascii="Calibri" w:hAnsi="Calibri" w:cs="Calibri"/>
          <w:bCs/>
          <w:iCs/>
          <w:color w:val="385623"/>
          <w:kern w:val="28"/>
        </w:rPr>
      </w:pPr>
      <w:r w:rsidRPr="00954E16">
        <w:rPr>
          <w:rFonts w:ascii="Calibri" w:hAnsi="Calibri" w:cs="Calibri"/>
          <w:bCs/>
          <w:iCs/>
          <w:color w:val="385623"/>
          <w:kern w:val="28"/>
        </w:rPr>
        <w:t>Gaisce Award</w:t>
      </w:r>
      <w:r w:rsidR="00721978" w:rsidRPr="00954E16">
        <w:rPr>
          <w:rFonts w:ascii="Calibri" w:hAnsi="Calibri" w:cs="Calibri"/>
          <w:bCs/>
          <w:iCs/>
          <w:color w:val="385623"/>
          <w:kern w:val="28"/>
        </w:rPr>
        <w:t xml:space="preserve"> - Bronze</w:t>
      </w:r>
      <w:r w:rsidRPr="00954E16">
        <w:rPr>
          <w:rFonts w:ascii="Calibri" w:hAnsi="Calibri" w:cs="Calibri"/>
          <w:bCs/>
          <w:iCs/>
          <w:color w:val="385623"/>
          <w:kern w:val="28"/>
        </w:rPr>
        <w:t xml:space="preserve"> </w:t>
      </w:r>
      <w:r w:rsidRPr="00954E16">
        <w:rPr>
          <w:rFonts w:ascii="Calibri" w:hAnsi="Calibri" w:cs="Calibri"/>
          <w:bCs/>
          <w:iCs/>
          <w:color w:val="385623"/>
          <w:kern w:val="28"/>
        </w:rPr>
        <w:tab/>
      </w:r>
      <w:r w:rsidRPr="00954E16">
        <w:rPr>
          <w:rFonts w:ascii="Calibri" w:hAnsi="Calibri" w:cs="Calibri"/>
          <w:bCs/>
          <w:iCs/>
          <w:color w:val="385623"/>
          <w:kern w:val="28"/>
        </w:rPr>
        <w:tab/>
      </w:r>
      <w:r w:rsidRPr="00954E16">
        <w:rPr>
          <w:rFonts w:ascii="Calibri" w:hAnsi="Calibri" w:cs="Calibri"/>
          <w:bCs/>
          <w:iCs/>
          <w:color w:val="385623"/>
          <w:kern w:val="28"/>
        </w:rPr>
        <w:tab/>
      </w:r>
      <w:r w:rsidRPr="00954E16">
        <w:rPr>
          <w:rFonts w:ascii="Calibri" w:hAnsi="Calibri" w:cs="Calibri"/>
          <w:bCs/>
          <w:iCs/>
          <w:color w:val="385623"/>
          <w:kern w:val="28"/>
        </w:rPr>
        <w:tab/>
      </w:r>
      <w:r w:rsidRPr="00954E16">
        <w:rPr>
          <w:rFonts w:ascii="Calibri" w:hAnsi="Calibri" w:cs="Calibri"/>
          <w:bCs/>
          <w:iCs/>
          <w:color w:val="385623"/>
          <w:kern w:val="28"/>
        </w:rPr>
        <w:tab/>
      </w:r>
      <w:r w:rsidRPr="00954E16">
        <w:rPr>
          <w:rFonts w:ascii="Calibri" w:hAnsi="Calibri" w:cs="Calibri"/>
          <w:bCs/>
          <w:iCs/>
          <w:color w:val="385623"/>
          <w:kern w:val="28"/>
        </w:rPr>
        <w:tab/>
      </w:r>
      <w:r w:rsidRPr="00954E16">
        <w:rPr>
          <w:rFonts w:ascii="Calibri" w:hAnsi="Calibri" w:cs="Calibri"/>
          <w:bCs/>
          <w:iCs/>
          <w:color w:val="385623"/>
          <w:kern w:val="28"/>
        </w:rPr>
        <w:tab/>
      </w:r>
    </w:p>
    <w:p w14:paraId="4E6F5154" w14:textId="77777777" w:rsidR="004108E2" w:rsidRPr="00954E16" w:rsidRDefault="004108E2" w:rsidP="004108E2">
      <w:pPr>
        <w:widowControl w:val="0"/>
        <w:spacing w:after="120" w:line="285" w:lineRule="auto"/>
        <w:rPr>
          <w:rFonts w:ascii="Calibri" w:hAnsi="Calibri" w:cs="Calibri"/>
          <w:bCs/>
          <w:iCs/>
          <w:color w:val="385623"/>
          <w:kern w:val="28"/>
        </w:rPr>
      </w:pPr>
      <w:r w:rsidRPr="00954E16">
        <w:rPr>
          <w:rFonts w:ascii="Calibri" w:hAnsi="Calibri" w:cs="Calibri"/>
          <w:bCs/>
          <w:iCs/>
          <w:color w:val="385623"/>
          <w:kern w:val="28"/>
        </w:rPr>
        <w:t>Interview Preparation</w:t>
      </w:r>
    </w:p>
    <w:p w14:paraId="1F8FD5CA" w14:textId="77777777" w:rsidR="00DC043D" w:rsidRPr="00954E16" w:rsidRDefault="004108E2" w:rsidP="004108E2">
      <w:pPr>
        <w:widowControl w:val="0"/>
        <w:spacing w:after="120" w:line="285" w:lineRule="auto"/>
        <w:rPr>
          <w:rFonts w:ascii="Calibri" w:hAnsi="Calibri" w:cs="Calibri"/>
          <w:bCs/>
          <w:iCs/>
          <w:color w:val="385623"/>
          <w:kern w:val="28"/>
        </w:rPr>
      </w:pPr>
      <w:r w:rsidRPr="00954E16">
        <w:rPr>
          <w:rFonts w:ascii="Calibri" w:hAnsi="Calibri" w:cs="Calibri"/>
          <w:bCs/>
          <w:iCs/>
          <w:color w:val="385623"/>
          <w:kern w:val="28"/>
        </w:rPr>
        <w:t xml:space="preserve">Placement with </w:t>
      </w:r>
      <w:r w:rsidR="00024DFB" w:rsidRPr="00954E16">
        <w:rPr>
          <w:rFonts w:ascii="Calibri" w:hAnsi="Calibri" w:cs="Calibri"/>
          <w:bCs/>
          <w:iCs/>
          <w:color w:val="385623"/>
          <w:kern w:val="28"/>
        </w:rPr>
        <w:t>C</w:t>
      </w:r>
      <w:r w:rsidRPr="00954E16">
        <w:rPr>
          <w:rFonts w:ascii="Calibri" w:hAnsi="Calibri" w:cs="Calibri"/>
          <w:bCs/>
          <w:iCs/>
          <w:color w:val="385623"/>
          <w:kern w:val="28"/>
        </w:rPr>
        <w:t>ompanies/ Colleges</w:t>
      </w:r>
      <w:r w:rsidRPr="00954E16">
        <w:rPr>
          <w:rFonts w:ascii="Calibri" w:hAnsi="Calibri" w:cs="Calibri"/>
          <w:bCs/>
          <w:iCs/>
          <w:color w:val="385623"/>
          <w:kern w:val="28"/>
        </w:rPr>
        <w:tab/>
      </w:r>
      <w:r w:rsidRPr="00954E16">
        <w:rPr>
          <w:rFonts w:ascii="Calibri" w:hAnsi="Calibri" w:cs="Calibri"/>
          <w:bCs/>
          <w:iCs/>
          <w:color w:val="385623"/>
          <w:kern w:val="28"/>
        </w:rPr>
        <w:tab/>
      </w:r>
      <w:r w:rsidRPr="00954E16">
        <w:rPr>
          <w:rFonts w:ascii="Calibri" w:hAnsi="Calibri" w:cs="Calibri"/>
          <w:bCs/>
          <w:iCs/>
          <w:color w:val="385623"/>
          <w:kern w:val="28"/>
        </w:rPr>
        <w:tab/>
      </w:r>
      <w:r w:rsidRPr="00954E16">
        <w:rPr>
          <w:rFonts w:ascii="Calibri" w:hAnsi="Calibri" w:cs="Calibri"/>
          <w:bCs/>
          <w:iCs/>
          <w:color w:val="385623"/>
          <w:kern w:val="28"/>
        </w:rPr>
        <w:tab/>
      </w:r>
      <w:r w:rsidRPr="00954E16">
        <w:rPr>
          <w:rFonts w:ascii="Calibri" w:hAnsi="Calibri" w:cs="Calibri"/>
          <w:bCs/>
          <w:iCs/>
          <w:color w:val="385623"/>
          <w:kern w:val="28"/>
        </w:rPr>
        <w:tab/>
      </w:r>
      <w:r w:rsidRPr="00954E16">
        <w:rPr>
          <w:rFonts w:ascii="Calibri" w:hAnsi="Calibri" w:cs="Calibri"/>
          <w:bCs/>
          <w:iCs/>
          <w:color w:val="385623"/>
          <w:kern w:val="28"/>
        </w:rPr>
        <w:tab/>
      </w:r>
    </w:p>
    <w:p w14:paraId="6C096ACA" w14:textId="77777777" w:rsidR="00DC043D" w:rsidRPr="00954E16" w:rsidRDefault="004108E2" w:rsidP="004108E2">
      <w:pPr>
        <w:widowControl w:val="0"/>
        <w:spacing w:after="120" w:line="285" w:lineRule="auto"/>
        <w:rPr>
          <w:rFonts w:ascii="Calibri" w:hAnsi="Calibri" w:cs="Calibri"/>
          <w:bCs/>
          <w:iCs/>
          <w:color w:val="385623"/>
          <w:kern w:val="28"/>
        </w:rPr>
      </w:pPr>
      <w:r w:rsidRPr="00954E16">
        <w:rPr>
          <w:rFonts w:ascii="Calibri" w:hAnsi="Calibri" w:cs="Calibri"/>
          <w:bCs/>
          <w:iCs/>
          <w:color w:val="385623"/>
          <w:kern w:val="28"/>
        </w:rPr>
        <w:t xml:space="preserve">Drugs Presentation </w:t>
      </w:r>
      <w:r w:rsidR="00262AD3" w:rsidRPr="00954E16">
        <w:rPr>
          <w:rFonts w:ascii="Calibri" w:hAnsi="Calibri" w:cs="Calibri"/>
          <w:bCs/>
          <w:iCs/>
          <w:color w:val="385623"/>
          <w:kern w:val="28"/>
        </w:rPr>
        <w:tab/>
      </w:r>
      <w:r w:rsidR="00262AD3" w:rsidRPr="00954E16">
        <w:rPr>
          <w:rFonts w:ascii="Calibri" w:hAnsi="Calibri" w:cs="Calibri"/>
          <w:bCs/>
          <w:iCs/>
          <w:color w:val="385623"/>
          <w:kern w:val="28"/>
        </w:rPr>
        <w:tab/>
      </w:r>
      <w:r w:rsidR="00262AD3" w:rsidRPr="00954E16">
        <w:rPr>
          <w:rFonts w:ascii="Calibri" w:hAnsi="Calibri" w:cs="Calibri"/>
          <w:bCs/>
          <w:iCs/>
          <w:color w:val="385623"/>
          <w:kern w:val="28"/>
        </w:rPr>
        <w:tab/>
      </w:r>
      <w:r w:rsidR="00262AD3" w:rsidRPr="00954E16">
        <w:rPr>
          <w:rFonts w:ascii="Calibri" w:hAnsi="Calibri" w:cs="Calibri"/>
          <w:bCs/>
          <w:iCs/>
          <w:color w:val="385623"/>
          <w:kern w:val="28"/>
        </w:rPr>
        <w:tab/>
      </w:r>
      <w:r w:rsidR="00262AD3" w:rsidRPr="00954E16">
        <w:rPr>
          <w:rFonts w:ascii="Calibri" w:hAnsi="Calibri" w:cs="Calibri"/>
          <w:bCs/>
          <w:iCs/>
          <w:color w:val="385623"/>
          <w:kern w:val="28"/>
        </w:rPr>
        <w:tab/>
      </w:r>
    </w:p>
    <w:p w14:paraId="4052C15E" w14:textId="77777777" w:rsidR="004108E2" w:rsidRPr="00954E16" w:rsidRDefault="00262AD3" w:rsidP="004108E2">
      <w:pPr>
        <w:widowControl w:val="0"/>
        <w:spacing w:after="120" w:line="285" w:lineRule="auto"/>
        <w:rPr>
          <w:rFonts w:ascii="Calibri" w:hAnsi="Calibri" w:cs="Calibri"/>
          <w:bCs/>
          <w:iCs/>
          <w:color w:val="385623"/>
          <w:kern w:val="28"/>
        </w:rPr>
      </w:pPr>
      <w:r w:rsidRPr="00954E16">
        <w:rPr>
          <w:rFonts w:ascii="Calibri" w:hAnsi="Calibri" w:cs="Calibri"/>
          <w:bCs/>
          <w:iCs/>
          <w:color w:val="385623"/>
          <w:kern w:val="28"/>
        </w:rPr>
        <w:t xml:space="preserve">Internet Safety </w:t>
      </w:r>
    </w:p>
    <w:p w14:paraId="41D101E6" w14:textId="77777777" w:rsidR="00DC043D" w:rsidRPr="00954E16" w:rsidRDefault="004108E2" w:rsidP="004108E2">
      <w:pPr>
        <w:widowControl w:val="0"/>
        <w:spacing w:after="120" w:line="285" w:lineRule="auto"/>
        <w:rPr>
          <w:rFonts w:ascii="Calibri" w:hAnsi="Calibri" w:cs="Calibri"/>
          <w:bCs/>
          <w:iCs/>
          <w:color w:val="385623"/>
          <w:kern w:val="28"/>
        </w:rPr>
      </w:pPr>
      <w:r w:rsidRPr="00954E16">
        <w:rPr>
          <w:rFonts w:ascii="Calibri" w:hAnsi="Calibri" w:cs="Calibri"/>
          <w:bCs/>
          <w:iCs/>
          <w:color w:val="385623"/>
          <w:kern w:val="28"/>
        </w:rPr>
        <w:t>Enterprise Competitions</w:t>
      </w:r>
      <w:r w:rsidRPr="00954E16">
        <w:rPr>
          <w:rFonts w:ascii="Calibri" w:hAnsi="Calibri" w:cs="Calibri"/>
          <w:bCs/>
          <w:iCs/>
          <w:color w:val="385623"/>
          <w:kern w:val="28"/>
        </w:rPr>
        <w:tab/>
      </w:r>
      <w:r w:rsidRPr="00954E16">
        <w:rPr>
          <w:rFonts w:ascii="Calibri" w:hAnsi="Calibri" w:cs="Calibri"/>
          <w:bCs/>
          <w:iCs/>
          <w:color w:val="385623"/>
          <w:kern w:val="28"/>
        </w:rPr>
        <w:tab/>
      </w:r>
      <w:r w:rsidRPr="00954E16">
        <w:rPr>
          <w:rFonts w:ascii="Calibri" w:hAnsi="Calibri" w:cs="Calibri"/>
          <w:bCs/>
          <w:iCs/>
          <w:color w:val="385623"/>
          <w:kern w:val="28"/>
        </w:rPr>
        <w:tab/>
      </w:r>
      <w:r w:rsidRPr="00954E16">
        <w:rPr>
          <w:rFonts w:ascii="Calibri" w:hAnsi="Calibri" w:cs="Calibri"/>
          <w:bCs/>
          <w:iCs/>
          <w:color w:val="385623"/>
          <w:kern w:val="28"/>
        </w:rPr>
        <w:tab/>
      </w:r>
    </w:p>
    <w:p w14:paraId="0A42AABA" w14:textId="77777777" w:rsidR="00DC043D" w:rsidRPr="00954E16" w:rsidRDefault="004108E2" w:rsidP="004108E2">
      <w:pPr>
        <w:widowControl w:val="0"/>
        <w:spacing w:after="120" w:line="285" w:lineRule="auto"/>
        <w:rPr>
          <w:rFonts w:ascii="Calibri" w:hAnsi="Calibri" w:cs="Calibri"/>
          <w:bCs/>
          <w:iCs/>
          <w:color w:val="385623"/>
          <w:kern w:val="28"/>
        </w:rPr>
      </w:pPr>
      <w:r w:rsidRPr="00954E16">
        <w:rPr>
          <w:rFonts w:ascii="Calibri" w:hAnsi="Calibri" w:cs="Calibri"/>
          <w:bCs/>
          <w:iCs/>
          <w:color w:val="385623"/>
          <w:kern w:val="28"/>
        </w:rPr>
        <w:t>Build a Bank</w:t>
      </w:r>
      <w:r w:rsidRPr="00954E16">
        <w:rPr>
          <w:rFonts w:ascii="Calibri" w:hAnsi="Calibri" w:cs="Calibri"/>
          <w:bCs/>
          <w:iCs/>
          <w:color w:val="385623"/>
          <w:kern w:val="28"/>
        </w:rPr>
        <w:tab/>
      </w:r>
      <w:r w:rsidRPr="00954E16">
        <w:rPr>
          <w:rFonts w:ascii="Calibri" w:hAnsi="Calibri" w:cs="Calibri"/>
          <w:bCs/>
          <w:iCs/>
          <w:color w:val="385623"/>
          <w:kern w:val="28"/>
        </w:rPr>
        <w:tab/>
      </w:r>
      <w:r w:rsidRPr="00954E16">
        <w:rPr>
          <w:rFonts w:ascii="Calibri" w:hAnsi="Calibri" w:cs="Calibri"/>
          <w:bCs/>
          <w:iCs/>
          <w:color w:val="385623"/>
          <w:kern w:val="28"/>
        </w:rPr>
        <w:tab/>
      </w:r>
      <w:r w:rsidRPr="00954E16">
        <w:rPr>
          <w:rFonts w:ascii="Calibri" w:hAnsi="Calibri" w:cs="Calibri"/>
          <w:bCs/>
          <w:iCs/>
          <w:color w:val="385623"/>
          <w:kern w:val="28"/>
        </w:rPr>
        <w:tab/>
      </w:r>
      <w:r w:rsidRPr="00954E16">
        <w:rPr>
          <w:rFonts w:ascii="Calibri" w:hAnsi="Calibri" w:cs="Calibri"/>
          <w:bCs/>
          <w:iCs/>
          <w:color w:val="385623"/>
          <w:kern w:val="28"/>
        </w:rPr>
        <w:tab/>
      </w:r>
      <w:r w:rsidRPr="00954E16">
        <w:rPr>
          <w:rFonts w:ascii="Calibri" w:hAnsi="Calibri" w:cs="Calibri"/>
          <w:bCs/>
          <w:iCs/>
          <w:color w:val="385623"/>
          <w:kern w:val="28"/>
        </w:rPr>
        <w:tab/>
      </w:r>
    </w:p>
    <w:p w14:paraId="3A9C50B3" w14:textId="77777777" w:rsidR="004108E2" w:rsidRPr="00954E16" w:rsidRDefault="004108E2" w:rsidP="004108E2">
      <w:pPr>
        <w:widowControl w:val="0"/>
        <w:spacing w:after="120" w:line="285" w:lineRule="auto"/>
        <w:rPr>
          <w:rFonts w:ascii="Calibri" w:hAnsi="Calibri" w:cs="Calibri"/>
          <w:bCs/>
          <w:iCs/>
          <w:color w:val="385623"/>
          <w:kern w:val="28"/>
        </w:rPr>
      </w:pPr>
      <w:r w:rsidRPr="00954E16">
        <w:rPr>
          <w:rFonts w:ascii="Calibri" w:hAnsi="Calibri" w:cs="Calibri"/>
          <w:bCs/>
          <w:iCs/>
          <w:color w:val="385623"/>
          <w:kern w:val="28"/>
        </w:rPr>
        <w:t>Homework Club</w:t>
      </w:r>
    </w:p>
    <w:p w14:paraId="19D0C689" w14:textId="77777777" w:rsidR="00DC043D" w:rsidRPr="00954E16" w:rsidRDefault="004108E2" w:rsidP="004108E2">
      <w:pPr>
        <w:widowControl w:val="0"/>
        <w:spacing w:after="120" w:line="285" w:lineRule="auto"/>
        <w:rPr>
          <w:rFonts w:ascii="Calibri" w:hAnsi="Calibri" w:cs="Calibri"/>
          <w:bCs/>
          <w:iCs/>
          <w:color w:val="385623"/>
          <w:kern w:val="28"/>
        </w:rPr>
      </w:pPr>
      <w:r w:rsidRPr="00954E16">
        <w:rPr>
          <w:rFonts w:ascii="Calibri" w:hAnsi="Calibri" w:cs="Calibri"/>
          <w:bCs/>
          <w:iCs/>
          <w:color w:val="385623"/>
          <w:kern w:val="28"/>
        </w:rPr>
        <w:t>European Ambassador Schools Programme</w:t>
      </w:r>
      <w:r w:rsidRPr="00954E16">
        <w:rPr>
          <w:rFonts w:ascii="Calibri" w:hAnsi="Calibri" w:cs="Calibri"/>
          <w:bCs/>
          <w:iCs/>
          <w:color w:val="385623"/>
          <w:kern w:val="28"/>
        </w:rPr>
        <w:tab/>
      </w:r>
      <w:r w:rsidRPr="00954E16">
        <w:rPr>
          <w:rFonts w:ascii="Calibri" w:hAnsi="Calibri" w:cs="Calibri"/>
          <w:bCs/>
          <w:iCs/>
          <w:color w:val="385623"/>
          <w:kern w:val="28"/>
        </w:rPr>
        <w:tab/>
      </w:r>
    </w:p>
    <w:p w14:paraId="795D31A2" w14:textId="77777777" w:rsidR="00DC043D" w:rsidRPr="00954E16" w:rsidRDefault="004108E2" w:rsidP="004108E2">
      <w:pPr>
        <w:widowControl w:val="0"/>
        <w:spacing w:after="120" w:line="285" w:lineRule="auto"/>
        <w:rPr>
          <w:rFonts w:ascii="Calibri" w:hAnsi="Calibri" w:cs="Calibri"/>
          <w:bCs/>
          <w:iCs/>
          <w:color w:val="385623"/>
          <w:kern w:val="28"/>
        </w:rPr>
      </w:pPr>
      <w:r w:rsidRPr="00954E16">
        <w:rPr>
          <w:rFonts w:ascii="Calibri" w:hAnsi="Calibri" w:cs="Calibri"/>
          <w:bCs/>
          <w:iCs/>
          <w:color w:val="385623"/>
          <w:kern w:val="28"/>
        </w:rPr>
        <w:t xml:space="preserve">Comhairle </w:t>
      </w:r>
      <w:proofErr w:type="spellStart"/>
      <w:r w:rsidRPr="00954E16">
        <w:rPr>
          <w:rFonts w:ascii="Calibri" w:hAnsi="Calibri" w:cs="Calibri"/>
          <w:bCs/>
          <w:iCs/>
          <w:color w:val="385623"/>
          <w:kern w:val="28"/>
        </w:rPr>
        <w:t>na</w:t>
      </w:r>
      <w:proofErr w:type="spellEnd"/>
      <w:r w:rsidRPr="00954E16">
        <w:rPr>
          <w:rFonts w:ascii="Calibri" w:hAnsi="Calibri" w:cs="Calibri"/>
          <w:bCs/>
          <w:iCs/>
          <w:color w:val="385623"/>
          <w:kern w:val="28"/>
        </w:rPr>
        <w:t xml:space="preserve"> </w:t>
      </w:r>
      <w:proofErr w:type="spellStart"/>
      <w:r w:rsidRPr="00954E16">
        <w:rPr>
          <w:rFonts w:ascii="Calibri" w:hAnsi="Calibri" w:cs="Calibri"/>
          <w:bCs/>
          <w:iCs/>
          <w:color w:val="385623"/>
          <w:kern w:val="28"/>
        </w:rPr>
        <w:t>nOg</w:t>
      </w:r>
      <w:proofErr w:type="spellEnd"/>
      <w:r w:rsidRPr="00954E16">
        <w:rPr>
          <w:rFonts w:ascii="Calibri" w:hAnsi="Calibri" w:cs="Calibri"/>
          <w:bCs/>
          <w:iCs/>
          <w:color w:val="385623"/>
          <w:kern w:val="28"/>
        </w:rPr>
        <w:tab/>
      </w:r>
      <w:r w:rsidRPr="00954E16">
        <w:rPr>
          <w:rFonts w:ascii="Calibri" w:hAnsi="Calibri" w:cs="Calibri"/>
          <w:bCs/>
          <w:iCs/>
          <w:color w:val="385623"/>
          <w:kern w:val="28"/>
        </w:rPr>
        <w:tab/>
      </w:r>
      <w:r w:rsidRPr="00954E16">
        <w:rPr>
          <w:rFonts w:ascii="Calibri" w:hAnsi="Calibri" w:cs="Calibri"/>
          <w:bCs/>
          <w:iCs/>
          <w:color w:val="385623"/>
          <w:kern w:val="28"/>
        </w:rPr>
        <w:tab/>
      </w:r>
      <w:r w:rsidRPr="00954E16">
        <w:rPr>
          <w:rFonts w:ascii="Calibri" w:hAnsi="Calibri" w:cs="Calibri"/>
          <w:bCs/>
          <w:iCs/>
          <w:color w:val="385623"/>
          <w:kern w:val="28"/>
        </w:rPr>
        <w:tab/>
      </w:r>
      <w:r w:rsidRPr="00954E16">
        <w:rPr>
          <w:rFonts w:ascii="Calibri" w:hAnsi="Calibri" w:cs="Calibri"/>
          <w:bCs/>
          <w:iCs/>
          <w:color w:val="385623"/>
          <w:kern w:val="28"/>
        </w:rPr>
        <w:tab/>
      </w:r>
    </w:p>
    <w:p w14:paraId="07461914" w14:textId="77777777" w:rsidR="005D5158" w:rsidRPr="00954E16" w:rsidRDefault="004108E2" w:rsidP="004108E2">
      <w:pPr>
        <w:widowControl w:val="0"/>
        <w:spacing w:after="120" w:line="285" w:lineRule="auto"/>
        <w:rPr>
          <w:rFonts w:ascii="Calibri" w:hAnsi="Calibri" w:cs="Calibri"/>
          <w:bCs/>
          <w:iCs/>
          <w:color w:val="385623"/>
          <w:kern w:val="28"/>
        </w:rPr>
      </w:pPr>
      <w:r w:rsidRPr="00954E16">
        <w:rPr>
          <w:rFonts w:ascii="Calibri" w:hAnsi="Calibri" w:cs="Calibri"/>
          <w:bCs/>
          <w:iCs/>
          <w:color w:val="385623"/>
          <w:kern w:val="28"/>
        </w:rPr>
        <w:t>Career Information Days</w:t>
      </w:r>
      <w:r w:rsidRPr="00954E16">
        <w:rPr>
          <w:rFonts w:ascii="Calibri" w:hAnsi="Calibri" w:cs="Calibri"/>
          <w:bCs/>
          <w:iCs/>
          <w:color w:val="385623"/>
          <w:kern w:val="28"/>
        </w:rPr>
        <w:tab/>
      </w:r>
    </w:p>
    <w:p w14:paraId="273CC63F" w14:textId="77777777" w:rsidR="005D5158" w:rsidRPr="00954E16" w:rsidRDefault="005D5158" w:rsidP="004108E2">
      <w:pPr>
        <w:widowControl w:val="0"/>
        <w:spacing w:after="120" w:line="285" w:lineRule="auto"/>
        <w:rPr>
          <w:rFonts w:ascii="Calibri" w:hAnsi="Calibri" w:cs="Calibri"/>
          <w:bCs/>
          <w:iCs/>
          <w:color w:val="385623"/>
          <w:kern w:val="28"/>
        </w:rPr>
      </w:pPr>
      <w:r w:rsidRPr="00954E16">
        <w:rPr>
          <w:rFonts w:ascii="Calibri" w:hAnsi="Calibri" w:cs="Calibri"/>
          <w:bCs/>
          <w:iCs/>
          <w:color w:val="385623"/>
          <w:kern w:val="28"/>
        </w:rPr>
        <w:t>Young SVP</w:t>
      </w:r>
      <w:r w:rsidR="004108E2" w:rsidRPr="00954E16">
        <w:rPr>
          <w:rFonts w:ascii="Calibri" w:hAnsi="Calibri" w:cs="Calibri"/>
          <w:bCs/>
          <w:iCs/>
          <w:color w:val="385623"/>
          <w:kern w:val="28"/>
        </w:rPr>
        <w:tab/>
      </w:r>
    </w:p>
    <w:p w14:paraId="618E1848" w14:textId="77777777" w:rsidR="004108E2" w:rsidRPr="00954E16" w:rsidRDefault="005D5158" w:rsidP="004108E2">
      <w:pPr>
        <w:widowControl w:val="0"/>
        <w:spacing w:after="120" w:line="285" w:lineRule="auto"/>
        <w:rPr>
          <w:rFonts w:ascii="Calibri" w:hAnsi="Calibri" w:cs="Calibri"/>
          <w:bCs/>
          <w:iCs/>
          <w:color w:val="385623"/>
          <w:kern w:val="28"/>
        </w:rPr>
      </w:pPr>
      <w:r w:rsidRPr="00954E16">
        <w:rPr>
          <w:rFonts w:ascii="Calibri" w:hAnsi="Calibri" w:cs="Calibri"/>
          <w:bCs/>
          <w:iCs/>
          <w:color w:val="385623"/>
          <w:kern w:val="28"/>
        </w:rPr>
        <w:t>Pumkin Carving</w:t>
      </w:r>
      <w:r w:rsidR="004108E2" w:rsidRPr="00954E16">
        <w:rPr>
          <w:rFonts w:ascii="Calibri" w:hAnsi="Calibri" w:cs="Calibri"/>
          <w:color w:val="000000"/>
          <w:kern w:val="28"/>
          <w:sz w:val="18"/>
          <w:szCs w:val="18"/>
        </w:rPr>
        <w:t> </w:t>
      </w:r>
    </w:p>
    <w:p w14:paraId="2346613E" w14:textId="77777777" w:rsidR="00024DFB" w:rsidRPr="00954E16" w:rsidRDefault="00024DFB" w:rsidP="00DB6966">
      <w:pPr>
        <w:rPr>
          <w:rFonts w:ascii="Calibri" w:hAnsi="Calibri" w:cs="Calibri"/>
          <w:lang w:val="en-GB"/>
        </w:rPr>
      </w:pPr>
    </w:p>
    <w:p w14:paraId="5E0D4E41" w14:textId="77777777" w:rsidR="00024DFB" w:rsidRPr="00954E16" w:rsidRDefault="00024DFB" w:rsidP="00DB6966">
      <w:pPr>
        <w:rPr>
          <w:rFonts w:ascii="Calibri" w:hAnsi="Calibri" w:cs="Calibri"/>
          <w:lang w:val="en-GB"/>
        </w:rPr>
      </w:pPr>
    </w:p>
    <w:p w14:paraId="3F7FFF6F" w14:textId="77777777" w:rsidR="00024DFB" w:rsidRPr="00954E16" w:rsidRDefault="00024DFB" w:rsidP="00DB6966">
      <w:pPr>
        <w:rPr>
          <w:rFonts w:ascii="Calibri" w:hAnsi="Calibri" w:cs="Calibri"/>
          <w:lang w:val="en-GB"/>
        </w:rPr>
      </w:pPr>
    </w:p>
    <w:p w14:paraId="2C772DC7" w14:textId="77777777" w:rsidR="00024DFB" w:rsidRPr="00954E16" w:rsidRDefault="00024DFB" w:rsidP="00DB6966">
      <w:pPr>
        <w:rPr>
          <w:rFonts w:ascii="Calibri" w:hAnsi="Calibri" w:cs="Calibri"/>
          <w:lang w:val="en-GB"/>
        </w:rPr>
      </w:pPr>
    </w:p>
    <w:p w14:paraId="7323E6B5" w14:textId="77777777" w:rsidR="00024DFB" w:rsidRPr="00954E16" w:rsidRDefault="00024DFB" w:rsidP="00DB6966">
      <w:pPr>
        <w:rPr>
          <w:rFonts w:ascii="Calibri" w:hAnsi="Calibri" w:cs="Calibri"/>
          <w:lang w:val="en-GB"/>
        </w:rPr>
      </w:pPr>
    </w:p>
    <w:p w14:paraId="4356AF88" w14:textId="77777777" w:rsidR="00024DFB" w:rsidRPr="00954E16" w:rsidRDefault="00024DFB" w:rsidP="00DB6966">
      <w:pPr>
        <w:rPr>
          <w:rFonts w:ascii="Calibri" w:hAnsi="Calibri" w:cs="Calibri"/>
          <w:lang w:val="en-GB"/>
        </w:rPr>
      </w:pPr>
    </w:p>
    <w:p w14:paraId="6F98BEF5" w14:textId="77777777" w:rsidR="00024DFB" w:rsidRPr="00954E16" w:rsidRDefault="00024DFB" w:rsidP="00DB6966">
      <w:pPr>
        <w:rPr>
          <w:rFonts w:ascii="Calibri" w:hAnsi="Calibri" w:cs="Calibri"/>
          <w:lang w:val="en-GB"/>
        </w:rPr>
      </w:pPr>
    </w:p>
    <w:p w14:paraId="51E2B2F1" w14:textId="77777777" w:rsidR="00024DFB" w:rsidRPr="00954E16" w:rsidRDefault="00024DFB" w:rsidP="00DB6966">
      <w:pPr>
        <w:rPr>
          <w:rFonts w:ascii="Calibri" w:hAnsi="Calibri" w:cs="Calibri"/>
          <w:lang w:val="en-GB"/>
        </w:rPr>
      </w:pPr>
    </w:p>
    <w:p w14:paraId="00F79DCC" w14:textId="77777777" w:rsidR="00024DFB" w:rsidRPr="00954E16" w:rsidRDefault="00024DFB" w:rsidP="00DB6966">
      <w:pPr>
        <w:rPr>
          <w:rFonts w:ascii="Calibri" w:hAnsi="Calibri" w:cs="Calibri"/>
          <w:lang w:val="en-GB"/>
        </w:rPr>
      </w:pPr>
    </w:p>
    <w:p w14:paraId="366D5135" w14:textId="77777777" w:rsidR="00024DFB" w:rsidRPr="00954E16" w:rsidRDefault="00024DFB" w:rsidP="00DB6966">
      <w:pPr>
        <w:rPr>
          <w:rFonts w:ascii="Calibri" w:hAnsi="Calibri" w:cs="Calibri"/>
          <w:lang w:val="en-GB"/>
        </w:rPr>
      </w:pPr>
    </w:p>
    <w:p w14:paraId="1AD13DA4" w14:textId="77777777" w:rsidR="00024DFB" w:rsidRPr="00954E16" w:rsidRDefault="00024DFB" w:rsidP="00DB6966">
      <w:pPr>
        <w:rPr>
          <w:rFonts w:ascii="Calibri" w:hAnsi="Calibri" w:cs="Calibri"/>
          <w:lang w:val="en-GB"/>
        </w:rPr>
      </w:pPr>
    </w:p>
    <w:p w14:paraId="68368448" w14:textId="77777777" w:rsidR="00024DFB" w:rsidRPr="00954E16" w:rsidRDefault="00024DFB" w:rsidP="00DB6966">
      <w:pPr>
        <w:rPr>
          <w:rFonts w:ascii="Calibri" w:hAnsi="Calibri" w:cs="Calibri"/>
          <w:lang w:val="en-GB"/>
        </w:rPr>
      </w:pPr>
    </w:p>
    <w:p w14:paraId="0E7DB7D8" w14:textId="77777777" w:rsidR="00024DFB" w:rsidRPr="00954E16" w:rsidRDefault="00024DFB" w:rsidP="00DB6966">
      <w:pPr>
        <w:rPr>
          <w:rFonts w:ascii="Calibri" w:hAnsi="Calibri" w:cs="Calibri"/>
          <w:lang w:val="en-GB"/>
        </w:rPr>
      </w:pPr>
    </w:p>
    <w:p w14:paraId="08028C59" w14:textId="77777777" w:rsidR="00024DFB" w:rsidRPr="00954E16" w:rsidRDefault="00024DFB" w:rsidP="00DB6966">
      <w:pPr>
        <w:rPr>
          <w:rFonts w:ascii="Calibri" w:hAnsi="Calibri" w:cs="Calibri"/>
          <w:lang w:val="en-GB"/>
        </w:rPr>
      </w:pPr>
    </w:p>
    <w:p w14:paraId="64CEF29E" w14:textId="77777777" w:rsidR="00024DFB" w:rsidRPr="00954E16" w:rsidRDefault="00024DFB" w:rsidP="00DB6966">
      <w:pPr>
        <w:rPr>
          <w:rFonts w:ascii="Calibri" w:hAnsi="Calibri" w:cs="Calibri"/>
          <w:lang w:val="en-GB"/>
        </w:rPr>
      </w:pPr>
    </w:p>
    <w:p w14:paraId="723E91C1" w14:textId="77777777" w:rsidR="00DB6966" w:rsidRPr="00024DFB" w:rsidRDefault="00DB6966" w:rsidP="00954E16">
      <w:pPr>
        <w:pStyle w:val="Heading1"/>
        <w:jc w:val="center"/>
      </w:pPr>
      <w:r w:rsidRPr="00024DFB">
        <w:lastRenderedPageBreak/>
        <w:t>Induction for new Students and Parents</w:t>
      </w:r>
    </w:p>
    <w:p w14:paraId="656A8AB4" w14:textId="77777777" w:rsidR="00C503BA" w:rsidRPr="00954E16" w:rsidRDefault="00C503BA" w:rsidP="00C503BA">
      <w:pPr>
        <w:widowControl w:val="0"/>
        <w:overflowPunct w:val="0"/>
        <w:autoSpaceDE w:val="0"/>
        <w:autoSpaceDN w:val="0"/>
        <w:adjustRightInd w:val="0"/>
        <w:textAlignment w:val="baseline"/>
        <w:rPr>
          <w:rFonts w:ascii="Calibri" w:hAnsi="Calibri" w:cs="Calibri"/>
          <w:lang w:val="en-GB"/>
        </w:rPr>
      </w:pPr>
    </w:p>
    <w:p w14:paraId="43580351" w14:textId="77777777" w:rsidR="00C503BA" w:rsidRPr="00974408" w:rsidRDefault="00F37384" w:rsidP="00954E16">
      <w:pPr>
        <w:pStyle w:val="Heading2"/>
        <w:rPr>
          <w:lang w:val="en-GB"/>
        </w:rPr>
      </w:pPr>
      <w:r w:rsidRPr="00974408">
        <w:rPr>
          <w:lang w:val="en-GB"/>
        </w:rPr>
        <w:t>Students</w:t>
      </w:r>
    </w:p>
    <w:p w14:paraId="228411CB" w14:textId="77777777" w:rsidR="00C503BA" w:rsidRPr="00954E16" w:rsidRDefault="00C503BA" w:rsidP="00C503BA">
      <w:pPr>
        <w:widowControl w:val="0"/>
        <w:overflowPunct w:val="0"/>
        <w:autoSpaceDE w:val="0"/>
        <w:autoSpaceDN w:val="0"/>
        <w:adjustRightInd w:val="0"/>
        <w:textAlignment w:val="baseline"/>
        <w:rPr>
          <w:rFonts w:ascii="Calibri" w:hAnsi="Calibri" w:cs="Calibri"/>
          <w:i/>
          <w:iCs/>
          <w:kern w:val="24"/>
          <w:lang w:val="en-IE"/>
        </w:rPr>
      </w:pPr>
      <w:r w:rsidRPr="00954E16">
        <w:rPr>
          <w:rFonts w:ascii="Calibri" w:hAnsi="Calibri" w:cs="Calibri"/>
          <w:lang w:val="en-GB"/>
        </w:rPr>
        <w:t>Students are briefed at an early stage (during 3</w:t>
      </w:r>
      <w:r w:rsidRPr="00954E16">
        <w:rPr>
          <w:rFonts w:ascii="Calibri" w:hAnsi="Calibri" w:cs="Calibri"/>
          <w:vertAlign w:val="superscript"/>
          <w:lang w:val="en-GB"/>
        </w:rPr>
        <w:t>rd</w:t>
      </w:r>
      <w:r w:rsidRPr="00954E16">
        <w:rPr>
          <w:rFonts w:ascii="Calibri" w:hAnsi="Calibri" w:cs="Calibri"/>
          <w:lang w:val="en-GB"/>
        </w:rPr>
        <w:t xml:space="preserve"> year) on the programme requirements as set out by </w:t>
      </w:r>
      <w:r w:rsidR="00974408" w:rsidRPr="00954E16">
        <w:rPr>
          <w:rFonts w:ascii="Calibri" w:hAnsi="Calibri" w:cs="Calibri"/>
          <w:lang w:val="en-GB"/>
        </w:rPr>
        <w:t>ERSS</w:t>
      </w:r>
      <w:r w:rsidRPr="00954E16">
        <w:rPr>
          <w:rFonts w:ascii="Calibri" w:hAnsi="Calibri" w:cs="Calibri"/>
          <w:lang w:val="en-GB"/>
        </w:rPr>
        <w:t xml:space="preserve"> Carrick</w:t>
      </w:r>
      <w:r w:rsidR="00024DFB" w:rsidRPr="00954E16">
        <w:rPr>
          <w:rFonts w:ascii="Calibri" w:hAnsi="Calibri" w:cs="Calibri"/>
          <w:lang w:val="en-GB"/>
        </w:rPr>
        <w:t>-</w:t>
      </w:r>
      <w:r w:rsidRPr="00954E16">
        <w:rPr>
          <w:rFonts w:ascii="Calibri" w:hAnsi="Calibri" w:cs="Calibri"/>
          <w:lang w:val="en-GB"/>
        </w:rPr>
        <w:t>on</w:t>
      </w:r>
      <w:r w:rsidR="00024DFB" w:rsidRPr="00954E16">
        <w:rPr>
          <w:rFonts w:ascii="Calibri" w:hAnsi="Calibri" w:cs="Calibri"/>
          <w:lang w:val="en-GB"/>
        </w:rPr>
        <w:t>-</w:t>
      </w:r>
      <w:r w:rsidRPr="00954E16">
        <w:rPr>
          <w:rFonts w:ascii="Calibri" w:hAnsi="Calibri" w:cs="Calibri"/>
          <w:lang w:val="en-GB"/>
        </w:rPr>
        <w:t xml:space="preserve">Suir in keeping with the </w:t>
      </w:r>
      <w:r w:rsidRPr="00954E16">
        <w:rPr>
          <w:rFonts w:ascii="Calibri" w:hAnsi="Calibri" w:cs="Calibri"/>
          <w:i/>
          <w:iCs/>
          <w:kern w:val="24"/>
          <w:lang w:val="en-IE"/>
        </w:rPr>
        <w:t xml:space="preserve">Transition Year Programme Guidelines for Schools 1995. </w:t>
      </w:r>
    </w:p>
    <w:p w14:paraId="3FAB6AA5" w14:textId="77777777" w:rsidR="00C503BA" w:rsidRPr="00954E16" w:rsidRDefault="00C503BA" w:rsidP="00C503BA">
      <w:pPr>
        <w:widowControl w:val="0"/>
        <w:overflowPunct w:val="0"/>
        <w:autoSpaceDE w:val="0"/>
        <w:autoSpaceDN w:val="0"/>
        <w:adjustRightInd w:val="0"/>
        <w:textAlignment w:val="baseline"/>
        <w:rPr>
          <w:rFonts w:ascii="Calibri" w:hAnsi="Calibri" w:cs="Calibri"/>
          <w:iCs/>
          <w:color w:val="FF0000"/>
          <w:kern w:val="24"/>
          <w:lang w:val="en-IE"/>
        </w:rPr>
      </w:pPr>
    </w:p>
    <w:p w14:paraId="2E2703E0" w14:textId="77777777" w:rsidR="00C503BA" w:rsidRPr="00974408" w:rsidRDefault="00F37384" w:rsidP="00954E16">
      <w:pPr>
        <w:pStyle w:val="Heading2"/>
        <w:rPr>
          <w:lang w:val="en-IE"/>
        </w:rPr>
      </w:pPr>
      <w:r w:rsidRPr="00974408">
        <w:rPr>
          <w:lang w:val="en-IE"/>
        </w:rPr>
        <w:t>Parents</w:t>
      </w:r>
    </w:p>
    <w:p w14:paraId="29CC6A3D" w14:textId="77777777" w:rsidR="00C503BA" w:rsidRPr="00954E16" w:rsidRDefault="00C503BA" w:rsidP="00C503BA">
      <w:pPr>
        <w:widowControl w:val="0"/>
        <w:overflowPunct w:val="0"/>
        <w:autoSpaceDE w:val="0"/>
        <w:autoSpaceDN w:val="0"/>
        <w:adjustRightInd w:val="0"/>
        <w:textAlignment w:val="baseline"/>
        <w:rPr>
          <w:rFonts w:ascii="Calibri" w:hAnsi="Calibri" w:cs="Calibri"/>
          <w:i/>
          <w:iCs/>
          <w:kern w:val="24"/>
          <w:lang w:val="en-IE"/>
        </w:rPr>
      </w:pPr>
      <w:r w:rsidRPr="00954E16">
        <w:rPr>
          <w:rFonts w:ascii="Calibri" w:hAnsi="Calibri" w:cs="Calibri"/>
          <w:i/>
          <w:iCs/>
          <w:kern w:val="24"/>
          <w:lang w:val="en-IE"/>
        </w:rPr>
        <w:t>“Schools need to be proactive in engaging parents in all aspects of TY” (Jeffers, 2007).</w:t>
      </w:r>
    </w:p>
    <w:p w14:paraId="2214730A" w14:textId="77777777" w:rsidR="00C503BA" w:rsidRPr="00954E16" w:rsidRDefault="00C503BA" w:rsidP="00C503BA">
      <w:pPr>
        <w:widowControl w:val="0"/>
        <w:overflowPunct w:val="0"/>
        <w:autoSpaceDE w:val="0"/>
        <w:autoSpaceDN w:val="0"/>
        <w:adjustRightInd w:val="0"/>
        <w:textAlignment w:val="baseline"/>
        <w:rPr>
          <w:rFonts w:ascii="Calibri" w:hAnsi="Calibri" w:cs="Calibri"/>
          <w:i/>
          <w:iCs/>
          <w:kern w:val="24"/>
          <w:lang w:val="en-IE"/>
        </w:rPr>
      </w:pPr>
    </w:p>
    <w:p w14:paraId="058E080D" w14:textId="77777777" w:rsidR="00C503BA" w:rsidRPr="00954E16" w:rsidRDefault="00C503BA" w:rsidP="00C503BA">
      <w:pPr>
        <w:widowControl w:val="0"/>
        <w:overflowPunct w:val="0"/>
        <w:autoSpaceDE w:val="0"/>
        <w:autoSpaceDN w:val="0"/>
        <w:adjustRightInd w:val="0"/>
        <w:textAlignment w:val="baseline"/>
        <w:rPr>
          <w:rFonts w:ascii="Calibri" w:hAnsi="Calibri" w:cs="Calibri"/>
          <w:iCs/>
          <w:kern w:val="24"/>
          <w:lang w:val="en-IE"/>
        </w:rPr>
      </w:pPr>
      <w:r w:rsidRPr="00954E16">
        <w:rPr>
          <w:rFonts w:ascii="Calibri" w:hAnsi="Calibri" w:cs="Calibri"/>
          <w:iCs/>
          <w:kern w:val="24"/>
          <w:lang w:val="en-IE"/>
        </w:rPr>
        <w:t xml:space="preserve">Information night is held for Third Year parents early in the second term, where they have an opportunity to hear what is involved in Transition Year and are given an opportunity to ask questions. </w:t>
      </w:r>
    </w:p>
    <w:p w14:paraId="34D77DCA" w14:textId="77777777" w:rsidR="00C503BA" w:rsidRPr="00954E16" w:rsidRDefault="00C503BA" w:rsidP="00C503BA">
      <w:pPr>
        <w:widowControl w:val="0"/>
        <w:overflowPunct w:val="0"/>
        <w:autoSpaceDE w:val="0"/>
        <w:autoSpaceDN w:val="0"/>
        <w:adjustRightInd w:val="0"/>
        <w:textAlignment w:val="baseline"/>
        <w:rPr>
          <w:rFonts w:ascii="Calibri" w:hAnsi="Calibri" w:cs="Calibri"/>
          <w:i/>
          <w:iCs/>
          <w:kern w:val="24"/>
          <w:lang w:val="en-IE"/>
        </w:rPr>
      </w:pPr>
    </w:p>
    <w:p w14:paraId="4A018885" w14:textId="77777777" w:rsidR="00C503BA" w:rsidRPr="00954E16" w:rsidRDefault="00C503BA" w:rsidP="00C503BA">
      <w:pPr>
        <w:widowControl w:val="0"/>
        <w:numPr>
          <w:ilvl w:val="0"/>
          <w:numId w:val="15"/>
        </w:numPr>
        <w:overflowPunct w:val="0"/>
        <w:autoSpaceDE w:val="0"/>
        <w:autoSpaceDN w:val="0"/>
        <w:adjustRightInd w:val="0"/>
        <w:textAlignment w:val="baseline"/>
        <w:rPr>
          <w:rFonts w:ascii="Calibri" w:hAnsi="Calibri" w:cs="Calibri"/>
          <w:sz w:val="22"/>
          <w:szCs w:val="22"/>
          <w:lang w:val="en-GB"/>
        </w:rPr>
      </w:pPr>
      <w:r w:rsidRPr="00954E16">
        <w:rPr>
          <w:rFonts w:ascii="Calibri" w:hAnsi="Calibri" w:cs="Calibri"/>
          <w:sz w:val="22"/>
          <w:szCs w:val="22"/>
          <w:lang w:val="en-GB"/>
        </w:rPr>
        <w:t>Parents night</w:t>
      </w:r>
    </w:p>
    <w:p w14:paraId="37DF43DD" w14:textId="77777777" w:rsidR="00C503BA" w:rsidRPr="00954E16" w:rsidRDefault="00974408" w:rsidP="00C503BA">
      <w:pPr>
        <w:widowControl w:val="0"/>
        <w:numPr>
          <w:ilvl w:val="0"/>
          <w:numId w:val="15"/>
        </w:numPr>
        <w:overflowPunct w:val="0"/>
        <w:autoSpaceDE w:val="0"/>
        <w:autoSpaceDN w:val="0"/>
        <w:adjustRightInd w:val="0"/>
        <w:textAlignment w:val="baseline"/>
        <w:rPr>
          <w:rFonts w:ascii="Calibri" w:hAnsi="Calibri" w:cs="Calibri"/>
          <w:sz w:val="22"/>
          <w:szCs w:val="22"/>
          <w:lang w:val="en-GB"/>
        </w:rPr>
      </w:pPr>
      <w:r w:rsidRPr="00954E16">
        <w:rPr>
          <w:rFonts w:ascii="Calibri" w:hAnsi="Calibri" w:cs="Calibri"/>
          <w:sz w:val="22"/>
          <w:szCs w:val="22"/>
          <w:lang w:val="en-GB"/>
        </w:rPr>
        <w:t>Information on</w:t>
      </w:r>
      <w:r w:rsidR="00C503BA" w:rsidRPr="00954E16">
        <w:rPr>
          <w:rFonts w:ascii="Calibri" w:hAnsi="Calibri" w:cs="Calibri"/>
          <w:sz w:val="22"/>
          <w:szCs w:val="22"/>
          <w:lang w:val="en-GB"/>
        </w:rPr>
        <w:t xml:space="preserve"> school website and TY Twitter page </w:t>
      </w:r>
    </w:p>
    <w:p w14:paraId="0B3B3E32" w14:textId="77777777" w:rsidR="00C503BA" w:rsidRPr="00954E16" w:rsidRDefault="00C503BA" w:rsidP="00C503BA">
      <w:pPr>
        <w:widowControl w:val="0"/>
        <w:numPr>
          <w:ilvl w:val="0"/>
          <w:numId w:val="15"/>
        </w:numPr>
        <w:overflowPunct w:val="0"/>
        <w:autoSpaceDE w:val="0"/>
        <w:autoSpaceDN w:val="0"/>
        <w:adjustRightInd w:val="0"/>
        <w:textAlignment w:val="baseline"/>
        <w:rPr>
          <w:rFonts w:ascii="Calibri" w:hAnsi="Calibri" w:cs="Calibri"/>
          <w:sz w:val="22"/>
          <w:szCs w:val="22"/>
          <w:lang w:val="en-GB"/>
        </w:rPr>
      </w:pPr>
      <w:r w:rsidRPr="00954E16">
        <w:rPr>
          <w:rFonts w:ascii="Calibri" w:hAnsi="Calibri" w:cs="Calibri"/>
          <w:sz w:val="22"/>
          <w:szCs w:val="22"/>
          <w:lang w:val="en-GB"/>
        </w:rPr>
        <w:t xml:space="preserve">Promotional material- Brochure </w:t>
      </w:r>
    </w:p>
    <w:p w14:paraId="7ACDAD85" w14:textId="77777777" w:rsidR="00C503BA" w:rsidRPr="00954E16" w:rsidRDefault="00C503BA" w:rsidP="00C503BA">
      <w:pPr>
        <w:widowControl w:val="0"/>
        <w:numPr>
          <w:ilvl w:val="0"/>
          <w:numId w:val="15"/>
        </w:numPr>
        <w:overflowPunct w:val="0"/>
        <w:autoSpaceDE w:val="0"/>
        <w:autoSpaceDN w:val="0"/>
        <w:adjustRightInd w:val="0"/>
        <w:textAlignment w:val="baseline"/>
        <w:rPr>
          <w:rFonts w:ascii="Calibri" w:hAnsi="Calibri" w:cs="Calibri"/>
          <w:sz w:val="22"/>
          <w:szCs w:val="22"/>
          <w:lang w:val="en-GB"/>
        </w:rPr>
      </w:pPr>
      <w:r w:rsidRPr="00954E16">
        <w:rPr>
          <w:rFonts w:ascii="Calibri" w:hAnsi="Calibri" w:cs="Calibri"/>
          <w:sz w:val="22"/>
          <w:szCs w:val="22"/>
          <w:lang w:val="en-GB"/>
        </w:rPr>
        <w:t>Why do TY???</w:t>
      </w:r>
    </w:p>
    <w:p w14:paraId="3F86D1B6" w14:textId="77777777" w:rsidR="001630C3" w:rsidRPr="00954E16" w:rsidRDefault="001630C3" w:rsidP="004108E2">
      <w:pPr>
        <w:contextualSpacing/>
        <w:rPr>
          <w:rFonts w:ascii="Calibri" w:hAnsi="Calibri" w:cs="Calibri"/>
          <w:lang w:val="en-IE"/>
        </w:rPr>
      </w:pPr>
    </w:p>
    <w:p w14:paraId="3227F97A" w14:textId="77777777" w:rsidR="00C503BA" w:rsidRPr="00024DFB" w:rsidRDefault="00C503BA" w:rsidP="00954E16">
      <w:pPr>
        <w:pStyle w:val="Heading2"/>
        <w:rPr>
          <w:lang w:val="en-IE"/>
        </w:rPr>
      </w:pPr>
      <w:r w:rsidRPr="00024DFB">
        <w:rPr>
          <w:lang w:val="en-IE"/>
        </w:rPr>
        <w:t>Recording Procedures</w:t>
      </w:r>
    </w:p>
    <w:p w14:paraId="429A864D" w14:textId="77777777" w:rsidR="00262AD3" w:rsidRPr="00954E16" w:rsidRDefault="00262AD3" w:rsidP="004108E2">
      <w:pPr>
        <w:contextualSpacing/>
        <w:rPr>
          <w:rFonts w:ascii="Calibri" w:hAnsi="Calibri" w:cs="Calibri"/>
          <w:b/>
          <w:u w:val="single"/>
          <w:lang w:val="en-IE"/>
        </w:rPr>
      </w:pPr>
    </w:p>
    <w:p w14:paraId="3D1F0EAA" w14:textId="77777777" w:rsidR="00262AD3" w:rsidRPr="00954E16" w:rsidRDefault="00262AD3" w:rsidP="004108E2">
      <w:pPr>
        <w:contextualSpacing/>
        <w:rPr>
          <w:rFonts w:ascii="Calibri" w:hAnsi="Calibri" w:cs="Calibri"/>
          <w:lang w:val="en-IE"/>
        </w:rPr>
      </w:pPr>
      <w:r w:rsidRPr="00954E16">
        <w:rPr>
          <w:rFonts w:ascii="Calibri" w:hAnsi="Calibri" w:cs="Calibri"/>
          <w:lang w:val="en-IE"/>
        </w:rPr>
        <w:t xml:space="preserve">Transition Year students record all details in relation to events and assignments in their homework / TY diary </w:t>
      </w:r>
    </w:p>
    <w:p w14:paraId="6B826FAA" w14:textId="77777777" w:rsidR="00262AD3" w:rsidRPr="00954E16" w:rsidRDefault="00262AD3" w:rsidP="004108E2">
      <w:pPr>
        <w:contextualSpacing/>
        <w:rPr>
          <w:rFonts w:ascii="Calibri" w:hAnsi="Calibri" w:cs="Calibri"/>
          <w:lang w:val="en-IE"/>
        </w:rPr>
      </w:pPr>
    </w:p>
    <w:p w14:paraId="0602B9C8" w14:textId="77777777" w:rsidR="00262AD3" w:rsidRPr="00954E16" w:rsidRDefault="00262AD3" w:rsidP="004108E2">
      <w:pPr>
        <w:contextualSpacing/>
        <w:rPr>
          <w:rFonts w:ascii="Calibri" w:hAnsi="Calibri" w:cs="Calibri"/>
          <w:lang w:val="en-IE"/>
        </w:rPr>
      </w:pPr>
      <w:r w:rsidRPr="00954E16">
        <w:rPr>
          <w:rFonts w:ascii="Calibri" w:hAnsi="Calibri" w:cs="Calibri"/>
          <w:lang w:val="en-IE"/>
        </w:rPr>
        <w:t xml:space="preserve">Attendance is recorded in the school online facility </w:t>
      </w:r>
      <w:proofErr w:type="spellStart"/>
      <w:r w:rsidR="00974408" w:rsidRPr="00954E16">
        <w:rPr>
          <w:rFonts w:ascii="Calibri" w:hAnsi="Calibri" w:cs="Calibri"/>
          <w:lang w:val="en-IE"/>
        </w:rPr>
        <w:t>VSware</w:t>
      </w:r>
      <w:proofErr w:type="spellEnd"/>
      <w:r w:rsidR="00974408" w:rsidRPr="00954E16">
        <w:rPr>
          <w:rFonts w:ascii="Calibri" w:hAnsi="Calibri" w:cs="Calibri"/>
          <w:lang w:val="en-IE"/>
        </w:rPr>
        <w:t>.</w:t>
      </w:r>
    </w:p>
    <w:p w14:paraId="319DEC39" w14:textId="77777777" w:rsidR="00262AD3" w:rsidRPr="00954E16" w:rsidRDefault="00262AD3" w:rsidP="004108E2">
      <w:pPr>
        <w:contextualSpacing/>
        <w:rPr>
          <w:rFonts w:ascii="Calibri" w:hAnsi="Calibri" w:cs="Calibri"/>
          <w:lang w:val="en-IE"/>
        </w:rPr>
      </w:pPr>
      <w:r w:rsidRPr="00954E16">
        <w:rPr>
          <w:rFonts w:ascii="Calibri" w:hAnsi="Calibri" w:cs="Calibri"/>
          <w:lang w:val="en-IE"/>
        </w:rPr>
        <w:t xml:space="preserve">Results are recorded </w:t>
      </w:r>
      <w:r w:rsidR="00974408" w:rsidRPr="00954E16">
        <w:rPr>
          <w:rFonts w:ascii="Calibri" w:hAnsi="Calibri" w:cs="Calibri"/>
          <w:lang w:val="en-IE"/>
        </w:rPr>
        <w:t xml:space="preserve">on </w:t>
      </w:r>
      <w:proofErr w:type="spellStart"/>
      <w:r w:rsidR="00974408" w:rsidRPr="00954E16">
        <w:rPr>
          <w:rFonts w:ascii="Calibri" w:hAnsi="Calibri" w:cs="Calibri"/>
          <w:lang w:val="en-IE"/>
        </w:rPr>
        <w:t>VSware</w:t>
      </w:r>
      <w:proofErr w:type="spellEnd"/>
      <w:r w:rsidR="00974408" w:rsidRPr="00954E16">
        <w:rPr>
          <w:rFonts w:ascii="Calibri" w:hAnsi="Calibri" w:cs="Calibri"/>
          <w:lang w:val="en-IE"/>
        </w:rPr>
        <w:t xml:space="preserve"> twice during the school year</w:t>
      </w:r>
      <w:r w:rsidRPr="00954E16">
        <w:rPr>
          <w:rFonts w:ascii="Calibri" w:hAnsi="Calibri" w:cs="Calibri"/>
          <w:lang w:val="en-IE"/>
        </w:rPr>
        <w:t xml:space="preserve">. </w:t>
      </w:r>
    </w:p>
    <w:p w14:paraId="127C13E3" w14:textId="77777777" w:rsidR="00024DFB" w:rsidRDefault="00024DFB" w:rsidP="00024DFB">
      <w:pPr>
        <w:widowControl w:val="0"/>
        <w:overflowPunct w:val="0"/>
        <w:autoSpaceDE w:val="0"/>
        <w:autoSpaceDN w:val="0"/>
        <w:adjustRightInd w:val="0"/>
        <w:textAlignment w:val="baseline"/>
        <w:rPr>
          <w:rFonts w:ascii="Calibri" w:hAnsi="Calibri" w:cs="Calibri"/>
          <w:b/>
          <w:lang w:val="en-GB"/>
        </w:rPr>
      </w:pPr>
    </w:p>
    <w:p w14:paraId="3D13A263" w14:textId="77777777" w:rsidR="00024DFB" w:rsidRPr="00024DFB" w:rsidRDefault="00024DFB" w:rsidP="00954E16">
      <w:pPr>
        <w:pStyle w:val="Heading2"/>
        <w:rPr>
          <w:lang w:val="en-GB"/>
        </w:rPr>
      </w:pPr>
      <w:r w:rsidRPr="00024DFB">
        <w:rPr>
          <w:lang w:val="en-GB"/>
        </w:rPr>
        <w:t>Transition Year Circulars</w:t>
      </w:r>
    </w:p>
    <w:p w14:paraId="35498F46" w14:textId="77777777" w:rsidR="00024DFB" w:rsidRPr="00024DFB" w:rsidRDefault="00024DFB" w:rsidP="00024DFB">
      <w:pPr>
        <w:widowControl w:val="0"/>
        <w:overflowPunct w:val="0"/>
        <w:autoSpaceDE w:val="0"/>
        <w:autoSpaceDN w:val="0"/>
        <w:adjustRightInd w:val="0"/>
        <w:textAlignment w:val="baseline"/>
        <w:rPr>
          <w:rFonts w:ascii="Calibri" w:hAnsi="Calibri" w:cs="Calibri"/>
          <w:sz w:val="22"/>
          <w:szCs w:val="20"/>
          <w:lang w:val="en-GB"/>
        </w:rPr>
      </w:pPr>
    </w:p>
    <w:p w14:paraId="620A4C11" w14:textId="77777777" w:rsidR="00024DFB" w:rsidRPr="00024DFB" w:rsidRDefault="00024DFB" w:rsidP="00024DFB">
      <w:pPr>
        <w:widowControl w:val="0"/>
        <w:overflowPunct w:val="0"/>
        <w:autoSpaceDE w:val="0"/>
        <w:autoSpaceDN w:val="0"/>
        <w:adjustRightInd w:val="0"/>
        <w:textAlignment w:val="baseline"/>
        <w:rPr>
          <w:rFonts w:ascii="Calibri" w:hAnsi="Calibri" w:cs="Calibri"/>
          <w:lang w:val="en-GB"/>
        </w:rPr>
      </w:pPr>
      <w:r w:rsidRPr="00024DFB">
        <w:rPr>
          <w:rFonts w:ascii="Calibri" w:hAnsi="Calibri" w:cs="Calibri"/>
          <w:lang w:val="en-GB"/>
        </w:rPr>
        <w:t>M1/00 - The transition year programme</w:t>
      </w:r>
    </w:p>
    <w:p w14:paraId="401507A2" w14:textId="77777777" w:rsidR="00024DFB" w:rsidRPr="00024DFB" w:rsidRDefault="00024DFB" w:rsidP="00024DFB">
      <w:pPr>
        <w:widowControl w:val="0"/>
        <w:overflowPunct w:val="0"/>
        <w:autoSpaceDE w:val="0"/>
        <w:autoSpaceDN w:val="0"/>
        <w:adjustRightInd w:val="0"/>
        <w:textAlignment w:val="baseline"/>
        <w:rPr>
          <w:rFonts w:ascii="Calibri" w:hAnsi="Calibri" w:cs="Calibri"/>
          <w:lang w:val="en-GB"/>
        </w:rPr>
      </w:pPr>
      <w:r w:rsidRPr="00024DFB">
        <w:rPr>
          <w:rFonts w:ascii="Calibri" w:hAnsi="Calibri" w:cs="Calibri"/>
          <w:lang w:val="en-GB"/>
        </w:rPr>
        <w:t>19/03 - Standardisation of school year</w:t>
      </w:r>
    </w:p>
    <w:p w14:paraId="01D2BB6E" w14:textId="77777777" w:rsidR="00024DFB" w:rsidRPr="00024DFB" w:rsidRDefault="00024DFB" w:rsidP="00024DFB">
      <w:pPr>
        <w:widowControl w:val="0"/>
        <w:overflowPunct w:val="0"/>
        <w:autoSpaceDE w:val="0"/>
        <w:autoSpaceDN w:val="0"/>
        <w:adjustRightInd w:val="0"/>
        <w:textAlignment w:val="baseline"/>
        <w:rPr>
          <w:rFonts w:ascii="Calibri" w:hAnsi="Calibri" w:cs="Calibri"/>
          <w:lang w:val="en-GB"/>
        </w:rPr>
      </w:pPr>
      <w:r w:rsidRPr="00024DFB">
        <w:rPr>
          <w:rFonts w:ascii="Calibri" w:hAnsi="Calibri" w:cs="Calibri"/>
          <w:lang w:val="en-GB"/>
        </w:rPr>
        <w:t>17/02 - Programme co-ordinator posts in voluntary secondary   schools</w:t>
      </w:r>
    </w:p>
    <w:p w14:paraId="0C6D1BD1" w14:textId="77777777" w:rsidR="00024DFB" w:rsidRPr="00024DFB" w:rsidRDefault="00024DFB" w:rsidP="00024DFB">
      <w:pPr>
        <w:widowControl w:val="0"/>
        <w:overflowPunct w:val="0"/>
        <w:autoSpaceDE w:val="0"/>
        <w:autoSpaceDN w:val="0"/>
        <w:adjustRightInd w:val="0"/>
        <w:textAlignment w:val="baseline"/>
        <w:rPr>
          <w:rFonts w:ascii="Calibri" w:hAnsi="Calibri" w:cs="Calibri"/>
          <w:lang w:val="en-GB"/>
        </w:rPr>
      </w:pPr>
      <w:r w:rsidRPr="00024DFB">
        <w:rPr>
          <w:rFonts w:ascii="Calibri" w:hAnsi="Calibri" w:cs="Calibri"/>
          <w:lang w:val="en-GB"/>
        </w:rPr>
        <w:t>O0/55/2013 - Revised arrangements 2013/2014 – Transition Year Certificates.</w:t>
      </w:r>
      <w:r w:rsidRPr="00024DFB">
        <w:rPr>
          <w:rFonts w:ascii="Calibri" w:hAnsi="Calibri" w:cs="Calibri"/>
          <w:lang w:val="en-GB"/>
        </w:rPr>
        <w:fldChar w:fldCharType="begin"/>
      </w:r>
      <w:r w:rsidRPr="00024DFB">
        <w:rPr>
          <w:rFonts w:ascii="Calibri" w:hAnsi="Calibri" w:cs="Calibri"/>
          <w:lang w:val="en-GB"/>
        </w:rPr>
        <w:instrText xml:space="preserve"> HYPERLINK "http://www.education.ie/en/Circulars-and-Forms/" </w:instrText>
      </w:r>
      <w:r w:rsidRPr="00024DFB">
        <w:rPr>
          <w:rFonts w:ascii="Calibri" w:hAnsi="Calibri" w:cs="Calibri"/>
          <w:lang w:val="en-GB"/>
        </w:rPr>
      </w:r>
      <w:r w:rsidRPr="00024DFB">
        <w:rPr>
          <w:rFonts w:ascii="Calibri" w:hAnsi="Calibri" w:cs="Calibri"/>
          <w:lang w:val="en-GB"/>
        </w:rPr>
        <w:fldChar w:fldCharType="separate"/>
      </w:r>
    </w:p>
    <w:p w14:paraId="50D0E4E3" w14:textId="77777777" w:rsidR="00024DFB" w:rsidRPr="00024DFB" w:rsidRDefault="00024DFB" w:rsidP="00024DFB">
      <w:pPr>
        <w:widowControl w:val="0"/>
        <w:overflowPunct w:val="0"/>
        <w:autoSpaceDE w:val="0"/>
        <w:autoSpaceDN w:val="0"/>
        <w:adjustRightInd w:val="0"/>
        <w:textAlignment w:val="baseline"/>
        <w:rPr>
          <w:rFonts w:ascii="Calibri" w:hAnsi="Calibri" w:cs="Calibri"/>
          <w:lang w:val="en-GB"/>
        </w:rPr>
      </w:pPr>
      <w:r w:rsidRPr="00024DFB">
        <w:rPr>
          <w:rFonts w:ascii="Calibri" w:hAnsi="Calibri" w:cs="Calibri"/>
          <w:color w:val="0000FF"/>
          <w:u w:val="single"/>
          <w:lang w:val="en-GB"/>
        </w:rPr>
        <w:t>http://www.education.ie/en/Circulars-and-Forms/</w:t>
      </w:r>
      <w:r w:rsidRPr="00024DFB">
        <w:rPr>
          <w:rFonts w:ascii="Calibri" w:hAnsi="Calibri" w:cs="Calibri"/>
          <w:lang w:val="en-GB"/>
        </w:rPr>
        <w:fldChar w:fldCharType="end"/>
      </w:r>
    </w:p>
    <w:p w14:paraId="78E9BFA1" w14:textId="77777777" w:rsidR="00024DFB" w:rsidRPr="00954E16" w:rsidRDefault="00024DFB" w:rsidP="004108E2">
      <w:pPr>
        <w:contextualSpacing/>
        <w:rPr>
          <w:rFonts w:ascii="Calibri" w:hAnsi="Calibri" w:cs="Calibri"/>
          <w:lang w:val="en-IE"/>
        </w:rPr>
      </w:pPr>
    </w:p>
    <w:p w14:paraId="3A6978FA" w14:textId="77777777" w:rsidR="00C503BA" w:rsidRPr="00954E16" w:rsidRDefault="00C503BA" w:rsidP="004108E2">
      <w:pPr>
        <w:contextualSpacing/>
        <w:rPr>
          <w:rFonts w:ascii="Calibri" w:hAnsi="Calibri" w:cs="Calibri"/>
          <w:b/>
          <w:u w:val="single"/>
          <w:lang w:val="en-IE"/>
        </w:rPr>
      </w:pPr>
    </w:p>
    <w:p w14:paraId="7B52E177" w14:textId="77777777" w:rsidR="00C503BA" w:rsidRPr="00954E16" w:rsidRDefault="00C503BA" w:rsidP="004108E2">
      <w:pPr>
        <w:contextualSpacing/>
        <w:rPr>
          <w:rFonts w:ascii="Calibri" w:hAnsi="Calibri" w:cs="Calibri"/>
          <w:lang w:val="en-IE"/>
        </w:rPr>
      </w:pPr>
    </w:p>
    <w:sectPr w:rsidR="00C503BA" w:rsidRPr="00954E16" w:rsidSect="00954E16">
      <w:footerReference w:type="even" r:id="rId29"/>
      <w:footerReference w:type="default" r:id="rId30"/>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069A1" w14:textId="77777777" w:rsidR="00DD7AFF" w:rsidRDefault="00DD7AFF">
      <w:r>
        <w:separator/>
      </w:r>
    </w:p>
  </w:endnote>
  <w:endnote w:type="continuationSeparator" w:id="0">
    <w:p w14:paraId="0D44BCC7" w14:textId="77777777" w:rsidR="00DD7AFF" w:rsidRDefault="00DD7AFF">
      <w:r>
        <w:continuationSeparator/>
      </w:r>
    </w:p>
  </w:endnote>
  <w:endnote w:type="continuationNotice" w:id="1">
    <w:p w14:paraId="4E564184" w14:textId="77777777" w:rsidR="00E64732" w:rsidRDefault="00E64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EBD03" w14:textId="77777777" w:rsidR="001630C3" w:rsidRDefault="001630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35E0CC" w14:textId="77777777" w:rsidR="001630C3" w:rsidRDefault="001630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4B593" w14:textId="77777777" w:rsidR="001630C3" w:rsidRDefault="001630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7384">
      <w:rPr>
        <w:rStyle w:val="PageNumber"/>
        <w:noProof/>
      </w:rPr>
      <w:t>8</w:t>
    </w:r>
    <w:r>
      <w:rPr>
        <w:rStyle w:val="PageNumber"/>
      </w:rPr>
      <w:fldChar w:fldCharType="end"/>
    </w:r>
  </w:p>
  <w:p w14:paraId="2976A012" w14:textId="77777777" w:rsidR="001630C3" w:rsidRDefault="001630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946D3" w14:textId="77777777" w:rsidR="00DD7AFF" w:rsidRDefault="00DD7AFF">
      <w:r>
        <w:separator/>
      </w:r>
    </w:p>
  </w:footnote>
  <w:footnote w:type="continuationSeparator" w:id="0">
    <w:p w14:paraId="648AC2FF" w14:textId="77777777" w:rsidR="00DD7AFF" w:rsidRDefault="00DD7AFF">
      <w:r>
        <w:continuationSeparator/>
      </w:r>
    </w:p>
  </w:footnote>
  <w:footnote w:type="continuationNotice" w:id="1">
    <w:p w14:paraId="04A6E3BE" w14:textId="77777777" w:rsidR="00E64732" w:rsidRDefault="00E647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C33EC"/>
    <w:multiLevelType w:val="hybridMultilevel"/>
    <w:tmpl w:val="2A241370"/>
    <w:lvl w:ilvl="0" w:tplc="C09A63A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84C5F"/>
    <w:multiLevelType w:val="hybridMultilevel"/>
    <w:tmpl w:val="40A2E862"/>
    <w:lvl w:ilvl="0" w:tplc="FC24A8AA">
      <w:start w:val="1"/>
      <w:numFmt w:val="bullet"/>
      <w:lvlText w:val=""/>
      <w:lvlJc w:val="left"/>
      <w:pPr>
        <w:tabs>
          <w:tab w:val="num" w:pos="720"/>
        </w:tabs>
        <w:ind w:left="720" w:hanging="360"/>
      </w:pPr>
      <w:rPr>
        <w:rFonts w:ascii="Symbol" w:hAnsi="Symbol" w:hint="default"/>
      </w:rPr>
    </w:lvl>
    <w:lvl w:ilvl="1" w:tplc="18D04C54" w:tentative="1">
      <w:start w:val="1"/>
      <w:numFmt w:val="bullet"/>
      <w:lvlText w:val="o"/>
      <w:lvlJc w:val="left"/>
      <w:pPr>
        <w:tabs>
          <w:tab w:val="num" w:pos="1440"/>
        </w:tabs>
        <w:ind w:left="1440" w:hanging="360"/>
      </w:pPr>
      <w:rPr>
        <w:rFonts w:ascii="Courier New" w:hAnsi="Courier New" w:cs="Courier New" w:hint="default"/>
      </w:rPr>
    </w:lvl>
    <w:lvl w:ilvl="2" w:tplc="AB72E976" w:tentative="1">
      <w:start w:val="1"/>
      <w:numFmt w:val="bullet"/>
      <w:lvlText w:val=""/>
      <w:lvlJc w:val="left"/>
      <w:pPr>
        <w:tabs>
          <w:tab w:val="num" w:pos="2160"/>
        </w:tabs>
        <w:ind w:left="2160" w:hanging="360"/>
      </w:pPr>
      <w:rPr>
        <w:rFonts w:ascii="Wingdings" w:hAnsi="Wingdings" w:hint="default"/>
      </w:rPr>
    </w:lvl>
    <w:lvl w:ilvl="3" w:tplc="F1025A64" w:tentative="1">
      <w:start w:val="1"/>
      <w:numFmt w:val="bullet"/>
      <w:lvlText w:val=""/>
      <w:lvlJc w:val="left"/>
      <w:pPr>
        <w:tabs>
          <w:tab w:val="num" w:pos="2880"/>
        </w:tabs>
        <w:ind w:left="2880" w:hanging="360"/>
      </w:pPr>
      <w:rPr>
        <w:rFonts w:ascii="Symbol" w:hAnsi="Symbol" w:hint="default"/>
      </w:rPr>
    </w:lvl>
    <w:lvl w:ilvl="4" w:tplc="46E641EA" w:tentative="1">
      <w:start w:val="1"/>
      <w:numFmt w:val="bullet"/>
      <w:lvlText w:val="o"/>
      <w:lvlJc w:val="left"/>
      <w:pPr>
        <w:tabs>
          <w:tab w:val="num" w:pos="3600"/>
        </w:tabs>
        <w:ind w:left="3600" w:hanging="360"/>
      </w:pPr>
      <w:rPr>
        <w:rFonts w:ascii="Courier New" w:hAnsi="Courier New" w:cs="Courier New" w:hint="default"/>
      </w:rPr>
    </w:lvl>
    <w:lvl w:ilvl="5" w:tplc="220A1AE8" w:tentative="1">
      <w:start w:val="1"/>
      <w:numFmt w:val="bullet"/>
      <w:lvlText w:val=""/>
      <w:lvlJc w:val="left"/>
      <w:pPr>
        <w:tabs>
          <w:tab w:val="num" w:pos="4320"/>
        </w:tabs>
        <w:ind w:left="4320" w:hanging="360"/>
      </w:pPr>
      <w:rPr>
        <w:rFonts w:ascii="Wingdings" w:hAnsi="Wingdings" w:hint="default"/>
      </w:rPr>
    </w:lvl>
    <w:lvl w:ilvl="6" w:tplc="9DFC5E9A" w:tentative="1">
      <w:start w:val="1"/>
      <w:numFmt w:val="bullet"/>
      <w:lvlText w:val=""/>
      <w:lvlJc w:val="left"/>
      <w:pPr>
        <w:tabs>
          <w:tab w:val="num" w:pos="5040"/>
        </w:tabs>
        <w:ind w:left="5040" w:hanging="360"/>
      </w:pPr>
      <w:rPr>
        <w:rFonts w:ascii="Symbol" w:hAnsi="Symbol" w:hint="default"/>
      </w:rPr>
    </w:lvl>
    <w:lvl w:ilvl="7" w:tplc="CC1A93C4" w:tentative="1">
      <w:start w:val="1"/>
      <w:numFmt w:val="bullet"/>
      <w:lvlText w:val="o"/>
      <w:lvlJc w:val="left"/>
      <w:pPr>
        <w:tabs>
          <w:tab w:val="num" w:pos="5760"/>
        </w:tabs>
        <w:ind w:left="5760" w:hanging="360"/>
      </w:pPr>
      <w:rPr>
        <w:rFonts w:ascii="Courier New" w:hAnsi="Courier New" w:cs="Courier New" w:hint="default"/>
      </w:rPr>
    </w:lvl>
    <w:lvl w:ilvl="8" w:tplc="403CB21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09724D"/>
    <w:multiLevelType w:val="hybridMultilevel"/>
    <w:tmpl w:val="AC64F566"/>
    <w:lvl w:ilvl="0" w:tplc="84B463B0">
      <w:start w:val="1"/>
      <w:numFmt w:val="bullet"/>
      <w:lvlText w:val=""/>
      <w:lvlJc w:val="left"/>
      <w:pPr>
        <w:tabs>
          <w:tab w:val="num" w:pos="720"/>
        </w:tabs>
        <w:ind w:left="720" w:hanging="360"/>
      </w:pPr>
      <w:rPr>
        <w:rFonts w:ascii="Symbol" w:hAnsi="Symbol" w:hint="default"/>
      </w:rPr>
    </w:lvl>
    <w:lvl w:ilvl="1" w:tplc="D2FA3CD0">
      <w:start w:val="1"/>
      <w:numFmt w:val="bullet"/>
      <w:lvlText w:val="o"/>
      <w:lvlJc w:val="left"/>
      <w:pPr>
        <w:tabs>
          <w:tab w:val="num" w:pos="1440"/>
        </w:tabs>
        <w:ind w:left="1440" w:hanging="360"/>
      </w:pPr>
      <w:rPr>
        <w:rFonts w:ascii="Courier New" w:hAnsi="Courier New" w:cs="Courier New" w:hint="default"/>
      </w:rPr>
    </w:lvl>
    <w:lvl w:ilvl="2" w:tplc="4EB04B3A" w:tentative="1">
      <w:start w:val="1"/>
      <w:numFmt w:val="bullet"/>
      <w:lvlText w:val=""/>
      <w:lvlJc w:val="left"/>
      <w:pPr>
        <w:tabs>
          <w:tab w:val="num" w:pos="2160"/>
        </w:tabs>
        <w:ind w:left="2160" w:hanging="360"/>
      </w:pPr>
      <w:rPr>
        <w:rFonts w:ascii="Wingdings" w:hAnsi="Wingdings" w:hint="default"/>
      </w:rPr>
    </w:lvl>
    <w:lvl w:ilvl="3" w:tplc="6E3A43F8" w:tentative="1">
      <w:start w:val="1"/>
      <w:numFmt w:val="bullet"/>
      <w:lvlText w:val=""/>
      <w:lvlJc w:val="left"/>
      <w:pPr>
        <w:tabs>
          <w:tab w:val="num" w:pos="2880"/>
        </w:tabs>
        <w:ind w:left="2880" w:hanging="360"/>
      </w:pPr>
      <w:rPr>
        <w:rFonts w:ascii="Symbol" w:hAnsi="Symbol" w:hint="default"/>
      </w:rPr>
    </w:lvl>
    <w:lvl w:ilvl="4" w:tplc="D95EAD14" w:tentative="1">
      <w:start w:val="1"/>
      <w:numFmt w:val="bullet"/>
      <w:lvlText w:val="o"/>
      <w:lvlJc w:val="left"/>
      <w:pPr>
        <w:tabs>
          <w:tab w:val="num" w:pos="3600"/>
        </w:tabs>
        <w:ind w:left="3600" w:hanging="360"/>
      </w:pPr>
      <w:rPr>
        <w:rFonts w:ascii="Courier New" w:hAnsi="Courier New" w:cs="Courier New" w:hint="default"/>
      </w:rPr>
    </w:lvl>
    <w:lvl w:ilvl="5" w:tplc="45205724" w:tentative="1">
      <w:start w:val="1"/>
      <w:numFmt w:val="bullet"/>
      <w:lvlText w:val=""/>
      <w:lvlJc w:val="left"/>
      <w:pPr>
        <w:tabs>
          <w:tab w:val="num" w:pos="4320"/>
        </w:tabs>
        <w:ind w:left="4320" w:hanging="360"/>
      </w:pPr>
      <w:rPr>
        <w:rFonts w:ascii="Wingdings" w:hAnsi="Wingdings" w:hint="default"/>
      </w:rPr>
    </w:lvl>
    <w:lvl w:ilvl="6" w:tplc="8876B436" w:tentative="1">
      <w:start w:val="1"/>
      <w:numFmt w:val="bullet"/>
      <w:lvlText w:val=""/>
      <w:lvlJc w:val="left"/>
      <w:pPr>
        <w:tabs>
          <w:tab w:val="num" w:pos="5040"/>
        </w:tabs>
        <w:ind w:left="5040" w:hanging="360"/>
      </w:pPr>
      <w:rPr>
        <w:rFonts w:ascii="Symbol" w:hAnsi="Symbol" w:hint="default"/>
      </w:rPr>
    </w:lvl>
    <w:lvl w:ilvl="7" w:tplc="19E0E56C" w:tentative="1">
      <w:start w:val="1"/>
      <w:numFmt w:val="bullet"/>
      <w:lvlText w:val="o"/>
      <w:lvlJc w:val="left"/>
      <w:pPr>
        <w:tabs>
          <w:tab w:val="num" w:pos="5760"/>
        </w:tabs>
        <w:ind w:left="5760" w:hanging="360"/>
      </w:pPr>
      <w:rPr>
        <w:rFonts w:ascii="Courier New" w:hAnsi="Courier New" w:cs="Courier New" w:hint="default"/>
      </w:rPr>
    </w:lvl>
    <w:lvl w:ilvl="8" w:tplc="04F6ACA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CD2BF9"/>
    <w:multiLevelType w:val="hybridMultilevel"/>
    <w:tmpl w:val="B9A44F6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62366C8"/>
    <w:multiLevelType w:val="hybridMultilevel"/>
    <w:tmpl w:val="C59C7ADA"/>
    <w:lvl w:ilvl="0" w:tplc="C02A9B34">
      <w:start w:val="1"/>
      <w:numFmt w:val="decimal"/>
      <w:lvlText w:val="%1."/>
      <w:lvlJc w:val="left"/>
      <w:pPr>
        <w:tabs>
          <w:tab w:val="num" w:pos="720"/>
        </w:tabs>
        <w:ind w:left="720" w:hanging="360"/>
      </w:pPr>
    </w:lvl>
    <w:lvl w:ilvl="1" w:tplc="A24E088E" w:tentative="1">
      <w:start w:val="1"/>
      <w:numFmt w:val="lowerLetter"/>
      <w:lvlText w:val="%2."/>
      <w:lvlJc w:val="left"/>
      <w:pPr>
        <w:tabs>
          <w:tab w:val="num" w:pos="1440"/>
        </w:tabs>
        <w:ind w:left="1440" w:hanging="360"/>
      </w:pPr>
    </w:lvl>
    <w:lvl w:ilvl="2" w:tplc="717E4FCC" w:tentative="1">
      <w:start w:val="1"/>
      <w:numFmt w:val="lowerRoman"/>
      <w:lvlText w:val="%3."/>
      <w:lvlJc w:val="right"/>
      <w:pPr>
        <w:tabs>
          <w:tab w:val="num" w:pos="2160"/>
        </w:tabs>
        <w:ind w:left="2160" w:hanging="180"/>
      </w:pPr>
    </w:lvl>
    <w:lvl w:ilvl="3" w:tplc="AE7A24E8" w:tentative="1">
      <w:start w:val="1"/>
      <w:numFmt w:val="decimal"/>
      <w:lvlText w:val="%4."/>
      <w:lvlJc w:val="left"/>
      <w:pPr>
        <w:tabs>
          <w:tab w:val="num" w:pos="2880"/>
        </w:tabs>
        <w:ind w:left="2880" w:hanging="360"/>
      </w:pPr>
    </w:lvl>
    <w:lvl w:ilvl="4" w:tplc="4FAE2D48" w:tentative="1">
      <w:start w:val="1"/>
      <w:numFmt w:val="lowerLetter"/>
      <w:lvlText w:val="%5."/>
      <w:lvlJc w:val="left"/>
      <w:pPr>
        <w:tabs>
          <w:tab w:val="num" w:pos="3600"/>
        </w:tabs>
        <w:ind w:left="3600" w:hanging="360"/>
      </w:pPr>
    </w:lvl>
    <w:lvl w:ilvl="5" w:tplc="B0E4AF1E" w:tentative="1">
      <w:start w:val="1"/>
      <w:numFmt w:val="lowerRoman"/>
      <w:lvlText w:val="%6."/>
      <w:lvlJc w:val="right"/>
      <w:pPr>
        <w:tabs>
          <w:tab w:val="num" w:pos="4320"/>
        </w:tabs>
        <w:ind w:left="4320" w:hanging="180"/>
      </w:pPr>
    </w:lvl>
    <w:lvl w:ilvl="6" w:tplc="A83EC01C" w:tentative="1">
      <w:start w:val="1"/>
      <w:numFmt w:val="decimal"/>
      <w:lvlText w:val="%7."/>
      <w:lvlJc w:val="left"/>
      <w:pPr>
        <w:tabs>
          <w:tab w:val="num" w:pos="5040"/>
        </w:tabs>
        <w:ind w:left="5040" w:hanging="360"/>
      </w:pPr>
    </w:lvl>
    <w:lvl w:ilvl="7" w:tplc="67D255F6" w:tentative="1">
      <w:start w:val="1"/>
      <w:numFmt w:val="lowerLetter"/>
      <w:lvlText w:val="%8."/>
      <w:lvlJc w:val="left"/>
      <w:pPr>
        <w:tabs>
          <w:tab w:val="num" w:pos="5760"/>
        </w:tabs>
        <w:ind w:left="5760" w:hanging="360"/>
      </w:pPr>
    </w:lvl>
    <w:lvl w:ilvl="8" w:tplc="2E561F76" w:tentative="1">
      <w:start w:val="1"/>
      <w:numFmt w:val="lowerRoman"/>
      <w:lvlText w:val="%9."/>
      <w:lvlJc w:val="right"/>
      <w:pPr>
        <w:tabs>
          <w:tab w:val="num" w:pos="6480"/>
        </w:tabs>
        <w:ind w:left="6480" w:hanging="180"/>
      </w:pPr>
    </w:lvl>
  </w:abstractNum>
  <w:abstractNum w:abstractNumId="5" w15:restartNumberingAfterBreak="0">
    <w:nsid w:val="26622D31"/>
    <w:multiLevelType w:val="hybridMultilevel"/>
    <w:tmpl w:val="C93C961E"/>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C993277"/>
    <w:multiLevelType w:val="hybridMultilevel"/>
    <w:tmpl w:val="65328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C0643A"/>
    <w:multiLevelType w:val="hybridMultilevel"/>
    <w:tmpl w:val="DEFAA0C2"/>
    <w:lvl w:ilvl="0" w:tplc="415CBAEE">
      <w:start w:val="1"/>
      <w:numFmt w:val="bullet"/>
      <w:lvlText w:val=""/>
      <w:lvlJc w:val="left"/>
      <w:pPr>
        <w:tabs>
          <w:tab w:val="num" w:pos="720"/>
        </w:tabs>
        <w:ind w:left="720" w:hanging="360"/>
      </w:pPr>
      <w:rPr>
        <w:rFonts w:ascii="Symbol" w:hAnsi="Symbol" w:hint="default"/>
      </w:rPr>
    </w:lvl>
    <w:lvl w:ilvl="1" w:tplc="CEF87646" w:tentative="1">
      <w:start w:val="1"/>
      <w:numFmt w:val="bullet"/>
      <w:lvlText w:val="o"/>
      <w:lvlJc w:val="left"/>
      <w:pPr>
        <w:tabs>
          <w:tab w:val="num" w:pos="1440"/>
        </w:tabs>
        <w:ind w:left="1440" w:hanging="360"/>
      </w:pPr>
      <w:rPr>
        <w:rFonts w:ascii="Courier New" w:hAnsi="Courier New" w:cs="Courier New" w:hint="default"/>
      </w:rPr>
    </w:lvl>
    <w:lvl w:ilvl="2" w:tplc="E5D01740" w:tentative="1">
      <w:start w:val="1"/>
      <w:numFmt w:val="bullet"/>
      <w:lvlText w:val=""/>
      <w:lvlJc w:val="left"/>
      <w:pPr>
        <w:tabs>
          <w:tab w:val="num" w:pos="2160"/>
        </w:tabs>
        <w:ind w:left="2160" w:hanging="360"/>
      </w:pPr>
      <w:rPr>
        <w:rFonts w:ascii="Wingdings" w:hAnsi="Wingdings" w:hint="default"/>
      </w:rPr>
    </w:lvl>
    <w:lvl w:ilvl="3" w:tplc="42A6390C" w:tentative="1">
      <w:start w:val="1"/>
      <w:numFmt w:val="bullet"/>
      <w:lvlText w:val=""/>
      <w:lvlJc w:val="left"/>
      <w:pPr>
        <w:tabs>
          <w:tab w:val="num" w:pos="2880"/>
        </w:tabs>
        <w:ind w:left="2880" w:hanging="360"/>
      </w:pPr>
      <w:rPr>
        <w:rFonts w:ascii="Symbol" w:hAnsi="Symbol" w:hint="default"/>
      </w:rPr>
    </w:lvl>
    <w:lvl w:ilvl="4" w:tplc="DDB03EF4" w:tentative="1">
      <w:start w:val="1"/>
      <w:numFmt w:val="bullet"/>
      <w:lvlText w:val="o"/>
      <w:lvlJc w:val="left"/>
      <w:pPr>
        <w:tabs>
          <w:tab w:val="num" w:pos="3600"/>
        </w:tabs>
        <w:ind w:left="3600" w:hanging="360"/>
      </w:pPr>
      <w:rPr>
        <w:rFonts w:ascii="Courier New" w:hAnsi="Courier New" w:cs="Courier New" w:hint="default"/>
      </w:rPr>
    </w:lvl>
    <w:lvl w:ilvl="5" w:tplc="6C34756C" w:tentative="1">
      <w:start w:val="1"/>
      <w:numFmt w:val="bullet"/>
      <w:lvlText w:val=""/>
      <w:lvlJc w:val="left"/>
      <w:pPr>
        <w:tabs>
          <w:tab w:val="num" w:pos="4320"/>
        </w:tabs>
        <w:ind w:left="4320" w:hanging="360"/>
      </w:pPr>
      <w:rPr>
        <w:rFonts w:ascii="Wingdings" w:hAnsi="Wingdings" w:hint="default"/>
      </w:rPr>
    </w:lvl>
    <w:lvl w:ilvl="6" w:tplc="20A85494" w:tentative="1">
      <w:start w:val="1"/>
      <w:numFmt w:val="bullet"/>
      <w:lvlText w:val=""/>
      <w:lvlJc w:val="left"/>
      <w:pPr>
        <w:tabs>
          <w:tab w:val="num" w:pos="5040"/>
        </w:tabs>
        <w:ind w:left="5040" w:hanging="360"/>
      </w:pPr>
      <w:rPr>
        <w:rFonts w:ascii="Symbol" w:hAnsi="Symbol" w:hint="default"/>
      </w:rPr>
    </w:lvl>
    <w:lvl w:ilvl="7" w:tplc="32B6E3D0" w:tentative="1">
      <w:start w:val="1"/>
      <w:numFmt w:val="bullet"/>
      <w:lvlText w:val="o"/>
      <w:lvlJc w:val="left"/>
      <w:pPr>
        <w:tabs>
          <w:tab w:val="num" w:pos="5760"/>
        </w:tabs>
        <w:ind w:left="5760" w:hanging="360"/>
      </w:pPr>
      <w:rPr>
        <w:rFonts w:ascii="Courier New" w:hAnsi="Courier New" w:cs="Courier New" w:hint="default"/>
      </w:rPr>
    </w:lvl>
    <w:lvl w:ilvl="8" w:tplc="5A7835D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74431D"/>
    <w:multiLevelType w:val="hybridMultilevel"/>
    <w:tmpl w:val="E1D64C42"/>
    <w:lvl w:ilvl="0" w:tplc="286AC05A">
      <w:start w:val="1"/>
      <w:numFmt w:val="bullet"/>
      <w:lvlText w:val=""/>
      <w:lvlJc w:val="left"/>
      <w:pPr>
        <w:tabs>
          <w:tab w:val="num" w:pos="720"/>
        </w:tabs>
        <w:ind w:left="720" w:hanging="360"/>
      </w:pPr>
      <w:rPr>
        <w:rFonts w:ascii="Symbol" w:hAnsi="Symbol" w:hint="default"/>
      </w:rPr>
    </w:lvl>
    <w:lvl w:ilvl="1" w:tplc="ED08D9C6" w:tentative="1">
      <w:start w:val="1"/>
      <w:numFmt w:val="bullet"/>
      <w:lvlText w:val="o"/>
      <w:lvlJc w:val="left"/>
      <w:pPr>
        <w:tabs>
          <w:tab w:val="num" w:pos="1440"/>
        </w:tabs>
        <w:ind w:left="1440" w:hanging="360"/>
      </w:pPr>
      <w:rPr>
        <w:rFonts w:ascii="Courier New" w:hAnsi="Courier New" w:cs="Courier New" w:hint="default"/>
      </w:rPr>
    </w:lvl>
    <w:lvl w:ilvl="2" w:tplc="1DE4FAA4" w:tentative="1">
      <w:start w:val="1"/>
      <w:numFmt w:val="bullet"/>
      <w:lvlText w:val=""/>
      <w:lvlJc w:val="left"/>
      <w:pPr>
        <w:tabs>
          <w:tab w:val="num" w:pos="2160"/>
        </w:tabs>
        <w:ind w:left="2160" w:hanging="360"/>
      </w:pPr>
      <w:rPr>
        <w:rFonts w:ascii="Wingdings" w:hAnsi="Wingdings" w:hint="default"/>
      </w:rPr>
    </w:lvl>
    <w:lvl w:ilvl="3" w:tplc="EAE87D00" w:tentative="1">
      <w:start w:val="1"/>
      <w:numFmt w:val="bullet"/>
      <w:lvlText w:val=""/>
      <w:lvlJc w:val="left"/>
      <w:pPr>
        <w:tabs>
          <w:tab w:val="num" w:pos="2880"/>
        </w:tabs>
        <w:ind w:left="2880" w:hanging="360"/>
      </w:pPr>
      <w:rPr>
        <w:rFonts w:ascii="Symbol" w:hAnsi="Symbol" w:hint="default"/>
      </w:rPr>
    </w:lvl>
    <w:lvl w:ilvl="4" w:tplc="DAA0E5A6" w:tentative="1">
      <w:start w:val="1"/>
      <w:numFmt w:val="bullet"/>
      <w:lvlText w:val="o"/>
      <w:lvlJc w:val="left"/>
      <w:pPr>
        <w:tabs>
          <w:tab w:val="num" w:pos="3600"/>
        </w:tabs>
        <w:ind w:left="3600" w:hanging="360"/>
      </w:pPr>
      <w:rPr>
        <w:rFonts w:ascii="Courier New" w:hAnsi="Courier New" w:cs="Courier New" w:hint="default"/>
      </w:rPr>
    </w:lvl>
    <w:lvl w:ilvl="5" w:tplc="AAFC1FC6" w:tentative="1">
      <w:start w:val="1"/>
      <w:numFmt w:val="bullet"/>
      <w:lvlText w:val=""/>
      <w:lvlJc w:val="left"/>
      <w:pPr>
        <w:tabs>
          <w:tab w:val="num" w:pos="4320"/>
        </w:tabs>
        <w:ind w:left="4320" w:hanging="360"/>
      </w:pPr>
      <w:rPr>
        <w:rFonts w:ascii="Wingdings" w:hAnsi="Wingdings" w:hint="default"/>
      </w:rPr>
    </w:lvl>
    <w:lvl w:ilvl="6" w:tplc="3DECF24C" w:tentative="1">
      <w:start w:val="1"/>
      <w:numFmt w:val="bullet"/>
      <w:lvlText w:val=""/>
      <w:lvlJc w:val="left"/>
      <w:pPr>
        <w:tabs>
          <w:tab w:val="num" w:pos="5040"/>
        </w:tabs>
        <w:ind w:left="5040" w:hanging="360"/>
      </w:pPr>
      <w:rPr>
        <w:rFonts w:ascii="Symbol" w:hAnsi="Symbol" w:hint="default"/>
      </w:rPr>
    </w:lvl>
    <w:lvl w:ilvl="7" w:tplc="D180CE68" w:tentative="1">
      <w:start w:val="1"/>
      <w:numFmt w:val="bullet"/>
      <w:lvlText w:val="o"/>
      <w:lvlJc w:val="left"/>
      <w:pPr>
        <w:tabs>
          <w:tab w:val="num" w:pos="5760"/>
        </w:tabs>
        <w:ind w:left="5760" w:hanging="360"/>
      </w:pPr>
      <w:rPr>
        <w:rFonts w:ascii="Courier New" w:hAnsi="Courier New" w:cs="Courier New" w:hint="default"/>
      </w:rPr>
    </w:lvl>
    <w:lvl w:ilvl="8" w:tplc="10BA266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2A29F3"/>
    <w:multiLevelType w:val="hybridMultilevel"/>
    <w:tmpl w:val="F954A85C"/>
    <w:lvl w:ilvl="0" w:tplc="2E32C3FA">
      <w:start w:val="1"/>
      <w:numFmt w:val="bullet"/>
      <w:lvlText w:val=""/>
      <w:lvlJc w:val="left"/>
      <w:pPr>
        <w:tabs>
          <w:tab w:val="num" w:pos="720"/>
        </w:tabs>
        <w:ind w:left="720" w:hanging="360"/>
      </w:pPr>
      <w:rPr>
        <w:rFonts w:ascii="Symbol" w:hAnsi="Symbol" w:hint="default"/>
      </w:rPr>
    </w:lvl>
    <w:lvl w:ilvl="1" w:tplc="E0CA51F8" w:tentative="1">
      <w:start w:val="1"/>
      <w:numFmt w:val="bullet"/>
      <w:lvlText w:val="o"/>
      <w:lvlJc w:val="left"/>
      <w:pPr>
        <w:tabs>
          <w:tab w:val="num" w:pos="1440"/>
        </w:tabs>
        <w:ind w:left="1440" w:hanging="360"/>
      </w:pPr>
      <w:rPr>
        <w:rFonts w:ascii="Courier New" w:hAnsi="Courier New" w:cs="Courier New" w:hint="default"/>
      </w:rPr>
    </w:lvl>
    <w:lvl w:ilvl="2" w:tplc="09E4B38A" w:tentative="1">
      <w:start w:val="1"/>
      <w:numFmt w:val="bullet"/>
      <w:lvlText w:val=""/>
      <w:lvlJc w:val="left"/>
      <w:pPr>
        <w:tabs>
          <w:tab w:val="num" w:pos="2160"/>
        </w:tabs>
        <w:ind w:left="2160" w:hanging="360"/>
      </w:pPr>
      <w:rPr>
        <w:rFonts w:ascii="Wingdings" w:hAnsi="Wingdings" w:hint="default"/>
      </w:rPr>
    </w:lvl>
    <w:lvl w:ilvl="3" w:tplc="62109FD8" w:tentative="1">
      <w:start w:val="1"/>
      <w:numFmt w:val="bullet"/>
      <w:lvlText w:val=""/>
      <w:lvlJc w:val="left"/>
      <w:pPr>
        <w:tabs>
          <w:tab w:val="num" w:pos="2880"/>
        </w:tabs>
        <w:ind w:left="2880" w:hanging="360"/>
      </w:pPr>
      <w:rPr>
        <w:rFonts w:ascii="Symbol" w:hAnsi="Symbol" w:hint="default"/>
      </w:rPr>
    </w:lvl>
    <w:lvl w:ilvl="4" w:tplc="AB46128A" w:tentative="1">
      <w:start w:val="1"/>
      <w:numFmt w:val="bullet"/>
      <w:lvlText w:val="o"/>
      <w:lvlJc w:val="left"/>
      <w:pPr>
        <w:tabs>
          <w:tab w:val="num" w:pos="3600"/>
        </w:tabs>
        <w:ind w:left="3600" w:hanging="360"/>
      </w:pPr>
      <w:rPr>
        <w:rFonts w:ascii="Courier New" w:hAnsi="Courier New" w:cs="Courier New" w:hint="default"/>
      </w:rPr>
    </w:lvl>
    <w:lvl w:ilvl="5" w:tplc="B022BF00" w:tentative="1">
      <w:start w:val="1"/>
      <w:numFmt w:val="bullet"/>
      <w:lvlText w:val=""/>
      <w:lvlJc w:val="left"/>
      <w:pPr>
        <w:tabs>
          <w:tab w:val="num" w:pos="4320"/>
        </w:tabs>
        <w:ind w:left="4320" w:hanging="360"/>
      </w:pPr>
      <w:rPr>
        <w:rFonts w:ascii="Wingdings" w:hAnsi="Wingdings" w:hint="default"/>
      </w:rPr>
    </w:lvl>
    <w:lvl w:ilvl="6" w:tplc="1B90C1C6" w:tentative="1">
      <w:start w:val="1"/>
      <w:numFmt w:val="bullet"/>
      <w:lvlText w:val=""/>
      <w:lvlJc w:val="left"/>
      <w:pPr>
        <w:tabs>
          <w:tab w:val="num" w:pos="5040"/>
        </w:tabs>
        <w:ind w:left="5040" w:hanging="360"/>
      </w:pPr>
      <w:rPr>
        <w:rFonts w:ascii="Symbol" w:hAnsi="Symbol" w:hint="default"/>
      </w:rPr>
    </w:lvl>
    <w:lvl w:ilvl="7" w:tplc="3D1A85BA" w:tentative="1">
      <w:start w:val="1"/>
      <w:numFmt w:val="bullet"/>
      <w:lvlText w:val="o"/>
      <w:lvlJc w:val="left"/>
      <w:pPr>
        <w:tabs>
          <w:tab w:val="num" w:pos="5760"/>
        </w:tabs>
        <w:ind w:left="5760" w:hanging="360"/>
      </w:pPr>
      <w:rPr>
        <w:rFonts w:ascii="Courier New" w:hAnsi="Courier New" w:cs="Courier New" w:hint="default"/>
      </w:rPr>
    </w:lvl>
    <w:lvl w:ilvl="8" w:tplc="CF4AD89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4F2311"/>
    <w:multiLevelType w:val="hybridMultilevel"/>
    <w:tmpl w:val="EF94CB64"/>
    <w:lvl w:ilvl="0" w:tplc="89D4EE6C">
      <w:start w:val="1"/>
      <w:numFmt w:val="bullet"/>
      <w:lvlText w:val=""/>
      <w:lvlJc w:val="left"/>
      <w:pPr>
        <w:tabs>
          <w:tab w:val="num" w:pos="720"/>
        </w:tabs>
        <w:ind w:left="720" w:hanging="360"/>
      </w:pPr>
      <w:rPr>
        <w:rFonts w:ascii="Symbol" w:hAnsi="Symbol" w:hint="default"/>
      </w:rPr>
    </w:lvl>
    <w:lvl w:ilvl="1" w:tplc="29948C42" w:tentative="1">
      <w:start w:val="1"/>
      <w:numFmt w:val="bullet"/>
      <w:lvlText w:val="o"/>
      <w:lvlJc w:val="left"/>
      <w:pPr>
        <w:tabs>
          <w:tab w:val="num" w:pos="1440"/>
        </w:tabs>
        <w:ind w:left="1440" w:hanging="360"/>
      </w:pPr>
      <w:rPr>
        <w:rFonts w:ascii="Courier New" w:hAnsi="Courier New" w:cs="Courier New" w:hint="default"/>
      </w:rPr>
    </w:lvl>
    <w:lvl w:ilvl="2" w:tplc="3988A57A" w:tentative="1">
      <w:start w:val="1"/>
      <w:numFmt w:val="bullet"/>
      <w:lvlText w:val=""/>
      <w:lvlJc w:val="left"/>
      <w:pPr>
        <w:tabs>
          <w:tab w:val="num" w:pos="2160"/>
        </w:tabs>
        <w:ind w:left="2160" w:hanging="360"/>
      </w:pPr>
      <w:rPr>
        <w:rFonts w:ascii="Wingdings" w:hAnsi="Wingdings" w:hint="default"/>
      </w:rPr>
    </w:lvl>
    <w:lvl w:ilvl="3" w:tplc="E1F06906" w:tentative="1">
      <w:start w:val="1"/>
      <w:numFmt w:val="bullet"/>
      <w:lvlText w:val=""/>
      <w:lvlJc w:val="left"/>
      <w:pPr>
        <w:tabs>
          <w:tab w:val="num" w:pos="2880"/>
        </w:tabs>
        <w:ind w:left="2880" w:hanging="360"/>
      </w:pPr>
      <w:rPr>
        <w:rFonts w:ascii="Symbol" w:hAnsi="Symbol" w:hint="default"/>
      </w:rPr>
    </w:lvl>
    <w:lvl w:ilvl="4" w:tplc="8DCE8AFA" w:tentative="1">
      <w:start w:val="1"/>
      <w:numFmt w:val="bullet"/>
      <w:lvlText w:val="o"/>
      <w:lvlJc w:val="left"/>
      <w:pPr>
        <w:tabs>
          <w:tab w:val="num" w:pos="3600"/>
        </w:tabs>
        <w:ind w:left="3600" w:hanging="360"/>
      </w:pPr>
      <w:rPr>
        <w:rFonts w:ascii="Courier New" w:hAnsi="Courier New" w:cs="Courier New" w:hint="default"/>
      </w:rPr>
    </w:lvl>
    <w:lvl w:ilvl="5" w:tplc="FE245246" w:tentative="1">
      <w:start w:val="1"/>
      <w:numFmt w:val="bullet"/>
      <w:lvlText w:val=""/>
      <w:lvlJc w:val="left"/>
      <w:pPr>
        <w:tabs>
          <w:tab w:val="num" w:pos="4320"/>
        </w:tabs>
        <w:ind w:left="4320" w:hanging="360"/>
      </w:pPr>
      <w:rPr>
        <w:rFonts w:ascii="Wingdings" w:hAnsi="Wingdings" w:hint="default"/>
      </w:rPr>
    </w:lvl>
    <w:lvl w:ilvl="6" w:tplc="9C725A08" w:tentative="1">
      <w:start w:val="1"/>
      <w:numFmt w:val="bullet"/>
      <w:lvlText w:val=""/>
      <w:lvlJc w:val="left"/>
      <w:pPr>
        <w:tabs>
          <w:tab w:val="num" w:pos="5040"/>
        </w:tabs>
        <w:ind w:left="5040" w:hanging="360"/>
      </w:pPr>
      <w:rPr>
        <w:rFonts w:ascii="Symbol" w:hAnsi="Symbol" w:hint="default"/>
      </w:rPr>
    </w:lvl>
    <w:lvl w:ilvl="7" w:tplc="4B9609FE" w:tentative="1">
      <w:start w:val="1"/>
      <w:numFmt w:val="bullet"/>
      <w:lvlText w:val="o"/>
      <w:lvlJc w:val="left"/>
      <w:pPr>
        <w:tabs>
          <w:tab w:val="num" w:pos="5760"/>
        </w:tabs>
        <w:ind w:left="5760" w:hanging="360"/>
      </w:pPr>
      <w:rPr>
        <w:rFonts w:ascii="Courier New" w:hAnsi="Courier New" w:cs="Courier New" w:hint="default"/>
      </w:rPr>
    </w:lvl>
    <w:lvl w:ilvl="8" w:tplc="B40A617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B03F85"/>
    <w:multiLevelType w:val="hybridMultilevel"/>
    <w:tmpl w:val="48A8CFFA"/>
    <w:lvl w:ilvl="0" w:tplc="A42EECE8">
      <w:start w:val="1"/>
      <w:numFmt w:val="bullet"/>
      <w:lvlText w:val=""/>
      <w:lvlJc w:val="left"/>
      <w:pPr>
        <w:tabs>
          <w:tab w:val="num" w:pos="720"/>
        </w:tabs>
        <w:ind w:left="720" w:hanging="360"/>
      </w:pPr>
      <w:rPr>
        <w:rFonts w:ascii="Symbol" w:hAnsi="Symbol" w:hint="default"/>
      </w:rPr>
    </w:lvl>
    <w:lvl w:ilvl="1" w:tplc="32F8D4F2" w:tentative="1">
      <w:start w:val="1"/>
      <w:numFmt w:val="bullet"/>
      <w:lvlText w:val="o"/>
      <w:lvlJc w:val="left"/>
      <w:pPr>
        <w:tabs>
          <w:tab w:val="num" w:pos="1440"/>
        </w:tabs>
        <w:ind w:left="1440" w:hanging="360"/>
      </w:pPr>
      <w:rPr>
        <w:rFonts w:ascii="Courier New" w:hAnsi="Courier New" w:cs="Courier New" w:hint="default"/>
      </w:rPr>
    </w:lvl>
    <w:lvl w:ilvl="2" w:tplc="C9847D1E" w:tentative="1">
      <w:start w:val="1"/>
      <w:numFmt w:val="bullet"/>
      <w:lvlText w:val=""/>
      <w:lvlJc w:val="left"/>
      <w:pPr>
        <w:tabs>
          <w:tab w:val="num" w:pos="2160"/>
        </w:tabs>
        <w:ind w:left="2160" w:hanging="360"/>
      </w:pPr>
      <w:rPr>
        <w:rFonts w:ascii="Wingdings" w:hAnsi="Wingdings" w:hint="default"/>
      </w:rPr>
    </w:lvl>
    <w:lvl w:ilvl="3" w:tplc="8F040546" w:tentative="1">
      <w:start w:val="1"/>
      <w:numFmt w:val="bullet"/>
      <w:lvlText w:val=""/>
      <w:lvlJc w:val="left"/>
      <w:pPr>
        <w:tabs>
          <w:tab w:val="num" w:pos="2880"/>
        </w:tabs>
        <w:ind w:left="2880" w:hanging="360"/>
      </w:pPr>
      <w:rPr>
        <w:rFonts w:ascii="Symbol" w:hAnsi="Symbol" w:hint="default"/>
      </w:rPr>
    </w:lvl>
    <w:lvl w:ilvl="4" w:tplc="96D84856" w:tentative="1">
      <w:start w:val="1"/>
      <w:numFmt w:val="bullet"/>
      <w:lvlText w:val="o"/>
      <w:lvlJc w:val="left"/>
      <w:pPr>
        <w:tabs>
          <w:tab w:val="num" w:pos="3600"/>
        </w:tabs>
        <w:ind w:left="3600" w:hanging="360"/>
      </w:pPr>
      <w:rPr>
        <w:rFonts w:ascii="Courier New" w:hAnsi="Courier New" w:cs="Courier New" w:hint="default"/>
      </w:rPr>
    </w:lvl>
    <w:lvl w:ilvl="5" w:tplc="7E5ADB06" w:tentative="1">
      <w:start w:val="1"/>
      <w:numFmt w:val="bullet"/>
      <w:lvlText w:val=""/>
      <w:lvlJc w:val="left"/>
      <w:pPr>
        <w:tabs>
          <w:tab w:val="num" w:pos="4320"/>
        </w:tabs>
        <w:ind w:left="4320" w:hanging="360"/>
      </w:pPr>
      <w:rPr>
        <w:rFonts w:ascii="Wingdings" w:hAnsi="Wingdings" w:hint="default"/>
      </w:rPr>
    </w:lvl>
    <w:lvl w:ilvl="6" w:tplc="267601D0" w:tentative="1">
      <w:start w:val="1"/>
      <w:numFmt w:val="bullet"/>
      <w:lvlText w:val=""/>
      <w:lvlJc w:val="left"/>
      <w:pPr>
        <w:tabs>
          <w:tab w:val="num" w:pos="5040"/>
        </w:tabs>
        <w:ind w:left="5040" w:hanging="360"/>
      </w:pPr>
      <w:rPr>
        <w:rFonts w:ascii="Symbol" w:hAnsi="Symbol" w:hint="default"/>
      </w:rPr>
    </w:lvl>
    <w:lvl w:ilvl="7" w:tplc="D7509FC2" w:tentative="1">
      <w:start w:val="1"/>
      <w:numFmt w:val="bullet"/>
      <w:lvlText w:val="o"/>
      <w:lvlJc w:val="left"/>
      <w:pPr>
        <w:tabs>
          <w:tab w:val="num" w:pos="5760"/>
        </w:tabs>
        <w:ind w:left="5760" w:hanging="360"/>
      </w:pPr>
      <w:rPr>
        <w:rFonts w:ascii="Courier New" w:hAnsi="Courier New" w:cs="Courier New" w:hint="default"/>
      </w:rPr>
    </w:lvl>
    <w:lvl w:ilvl="8" w:tplc="3C749ED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8F6CDD"/>
    <w:multiLevelType w:val="hybridMultilevel"/>
    <w:tmpl w:val="6636C25E"/>
    <w:lvl w:ilvl="0" w:tplc="5D502184">
      <w:start w:val="1"/>
      <w:numFmt w:val="bullet"/>
      <w:lvlText w:val=""/>
      <w:lvlJc w:val="left"/>
      <w:pPr>
        <w:tabs>
          <w:tab w:val="num" w:pos="720"/>
        </w:tabs>
        <w:ind w:left="720" w:hanging="360"/>
      </w:pPr>
      <w:rPr>
        <w:rFonts w:ascii="Symbol" w:hAnsi="Symbol" w:hint="default"/>
      </w:rPr>
    </w:lvl>
    <w:lvl w:ilvl="1" w:tplc="428A0FCE" w:tentative="1">
      <w:start w:val="1"/>
      <w:numFmt w:val="bullet"/>
      <w:lvlText w:val="o"/>
      <w:lvlJc w:val="left"/>
      <w:pPr>
        <w:tabs>
          <w:tab w:val="num" w:pos="1440"/>
        </w:tabs>
        <w:ind w:left="1440" w:hanging="360"/>
      </w:pPr>
      <w:rPr>
        <w:rFonts w:ascii="Courier New" w:hAnsi="Courier New" w:cs="Courier New" w:hint="default"/>
      </w:rPr>
    </w:lvl>
    <w:lvl w:ilvl="2" w:tplc="A5E6E1AA" w:tentative="1">
      <w:start w:val="1"/>
      <w:numFmt w:val="bullet"/>
      <w:lvlText w:val=""/>
      <w:lvlJc w:val="left"/>
      <w:pPr>
        <w:tabs>
          <w:tab w:val="num" w:pos="2160"/>
        </w:tabs>
        <w:ind w:left="2160" w:hanging="360"/>
      </w:pPr>
      <w:rPr>
        <w:rFonts w:ascii="Wingdings" w:hAnsi="Wingdings" w:hint="default"/>
      </w:rPr>
    </w:lvl>
    <w:lvl w:ilvl="3" w:tplc="D948437E" w:tentative="1">
      <w:start w:val="1"/>
      <w:numFmt w:val="bullet"/>
      <w:lvlText w:val=""/>
      <w:lvlJc w:val="left"/>
      <w:pPr>
        <w:tabs>
          <w:tab w:val="num" w:pos="2880"/>
        </w:tabs>
        <w:ind w:left="2880" w:hanging="360"/>
      </w:pPr>
      <w:rPr>
        <w:rFonts w:ascii="Symbol" w:hAnsi="Symbol" w:hint="default"/>
      </w:rPr>
    </w:lvl>
    <w:lvl w:ilvl="4" w:tplc="BD26CEEA" w:tentative="1">
      <w:start w:val="1"/>
      <w:numFmt w:val="bullet"/>
      <w:lvlText w:val="o"/>
      <w:lvlJc w:val="left"/>
      <w:pPr>
        <w:tabs>
          <w:tab w:val="num" w:pos="3600"/>
        </w:tabs>
        <w:ind w:left="3600" w:hanging="360"/>
      </w:pPr>
      <w:rPr>
        <w:rFonts w:ascii="Courier New" w:hAnsi="Courier New" w:cs="Courier New" w:hint="default"/>
      </w:rPr>
    </w:lvl>
    <w:lvl w:ilvl="5" w:tplc="A11E9538" w:tentative="1">
      <w:start w:val="1"/>
      <w:numFmt w:val="bullet"/>
      <w:lvlText w:val=""/>
      <w:lvlJc w:val="left"/>
      <w:pPr>
        <w:tabs>
          <w:tab w:val="num" w:pos="4320"/>
        </w:tabs>
        <w:ind w:left="4320" w:hanging="360"/>
      </w:pPr>
      <w:rPr>
        <w:rFonts w:ascii="Wingdings" w:hAnsi="Wingdings" w:hint="default"/>
      </w:rPr>
    </w:lvl>
    <w:lvl w:ilvl="6" w:tplc="1A6AD452" w:tentative="1">
      <w:start w:val="1"/>
      <w:numFmt w:val="bullet"/>
      <w:lvlText w:val=""/>
      <w:lvlJc w:val="left"/>
      <w:pPr>
        <w:tabs>
          <w:tab w:val="num" w:pos="5040"/>
        </w:tabs>
        <w:ind w:left="5040" w:hanging="360"/>
      </w:pPr>
      <w:rPr>
        <w:rFonts w:ascii="Symbol" w:hAnsi="Symbol" w:hint="default"/>
      </w:rPr>
    </w:lvl>
    <w:lvl w:ilvl="7" w:tplc="F7621D48" w:tentative="1">
      <w:start w:val="1"/>
      <w:numFmt w:val="bullet"/>
      <w:lvlText w:val="o"/>
      <w:lvlJc w:val="left"/>
      <w:pPr>
        <w:tabs>
          <w:tab w:val="num" w:pos="5760"/>
        </w:tabs>
        <w:ind w:left="5760" w:hanging="360"/>
      </w:pPr>
      <w:rPr>
        <w:rFonts w:ascii="Courier New" w:hAnsi="Courier New" w:cs="Courier New" w:hint="default"/>
      </w:rPr>
    </w:lvl>
    <w:lvl w:ilvl="8" w:tplc="CFF467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864209"/>
    <w:multiLevelType w:val="hybridMultilevel"/>
    <w:tmpl w:val="4F26EA0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C3C319C"/>
    <w:multiLevelType w:val="hybridMultilevel"/>
    <w:tmpl w:val="E7CAC59E"/>
    <w:lvl w:ilvl="0" w:tplc="17C4247A">
      <w:start w:val="1"/>
      <w:numFmt w:val="bullet"/>
      <w:lvlText w:val=""/>
      <w:lvlJc w:val="left"/>
      <w:pPr>
        <w:tabs>
          <w:tab w:val="num" w:pos="720"/>
        </w:tabs>
        <w:ind w:left="720" w:hanging="360"/>
      </w:pPr>
      <w:rPr>
        <w:rFonts w:ascii="Symbol" w:hAnsi="Symbol" w:hint="default"/>
      </w:rPr>
    </w:lvl>
    <w:lvl w:ilvl="1" w:tplc="B4E655F8" w:tentative="1">
      <w:start w:val="1"/>
      <w:numFmt w:val="bullet"/>
      <w:lvlText w:val="o"/>
      <w:lvlJc w:val="left"/>
      <w:pPr>
        <w:tabs>
          <w:tab w:val="num" w:pos="1440"/>
        </w:tabs>
        <w:ind w:left="1440" w:hanging="360"/>
      </w:pPr>
      <w:rPr>
        <w:rFonts w:ascii="Courier New" w:hAnsi="Courier New" w:cs="Courier New" w:hint="default"/>
      </w:rPr>
    </w:lvl>
    <w:lvl w:ilvl="2" w:tplc="982A3086" w:tentative="1">
      <w:start w:val="1"/>
      <w:numFmt w:val="bullet"/>
      <w:lvlText w:val=""/>
      <w:lvlJc w:val="left"/>
      <w:pPr>
        <w:tabs>
          <w:tab w:val="num" w:pos="2160"/>
        </w:tabs>
        <w:ind w:left="2160" w:hanging="360"/>
      </w:pPr>
      <w:rPr>
        <w:rFonts w:ascii="Wingdings" w:hAnsi="Wingdings" w:hint="default"/>
      </w:rPr>
    </w:lvl>
    <w:lvl w:ilvl="3" w:tplc="F668966E" w:tentative="1">
      <w:start w:val="1"/>
      <w:numFmt w:val="bullet"/>
      <w:lvlText w:val=""/>
      <w:lvlJc w:val="left"/>
      <w:pPr>
        <w:tabs>
          <w:tab w:val="num" w:pos="2880"/>
        </w:tabs>
        <w:ind w:left="2880" w:hanging="360"/>
      </w:pPr>
      <w:rPr>
        <w:rFonts w:ascii="Symbol" w:hAnsi="Symbol" w:hint="default"/>
      </w:rPr>
    </w:lvl>
    <w:lvl w:ilvl="4" w:tplc="6994C954" w:tentative="1">
      <w:start w:val="1"/>
      <w:numFmt w:val="bullet"/>
      <w:lvlText w:val="o"/>
      <w:lvlJc w:val="left"/>
      <w:pPr>
        <w:tabs>
          <w:tab w:val="num" w:pos="3600"/>
        </w:tabs>
        <w:ind w:left="3600" w:hanging="360"/>
      </w:pPr>
      <w:rPr>
        <w:rFonts w:ascii="Courier New" w:hAnsi="Courier New" w:cs="Courier New" w:hint="default"/>
      </w:rPr>
    </w:lvl>
    <w:lvl w:ilvl="5" w:tplc="3BE2B5D4" w:tentative="1">
      <w:start w:val="1"/>
      <w:numFmt w:val="bullet"/>
      <w:lvlText w:val=""/>
      <w:lvlJc w:val="left"/>
      <w:pPr>
        <w:tabs>
          <w:tab w:val="num" w:pos="4320"/>
        </w:tabs>
        <w:ind w:left="4320" w:hanging="360"/>
      </w:pPr>
      <w:rPr>
        <w:rFonts w:ascii="Wingdings" w:hAnsi="Wingdings" w:hint="default"/>
      </w:rPr>
    </w:lvl>
    <w:lvl w:ilvl="6" w:tplc="1AEAD83A" w:tentative="1">
      <w:start w:val="1"/>
      <w:numFmt w:val="bullet"/>
      <w:lvlText w:val=""/>
      <w:lvlJc w:val="left"/>
      <w:pPr>
        <w:tabs>
          <w:tab w:val="num" w:pos="5040"/>
        </w:tabs>
        <w:ind w:left="5040" w:hanging="360"/>
      </w:pPr>
      <w:rPr>
        <w:rFonts w:ascii="Symbol" w:hAnsi="Symbol" w:hint="default"/>
      </w:rPr>
    </w:lvl>
    <w:lvl w:ilvl="7" w:tplc="BA20E476" w:tentative="1">
      <w:start w:val="1"/>
      <w:numFmt w:val="bullet"/>
      <w:lvlText w:val="o"/>
      <w:lvlJc w:val="left"/>
      <w:pPr>
        <w:tabs>
          <w:tab w:val="num" w:pos="5760"/>
        </w:tabs>
        <w:ind w:left="5760" w:hanging="360"/>
      </w:pPr>
      <w:rPr>
        <w:rFonts w:ascii="Courier New" w:hAnsi="Courier New" w:cs="Courier New" w:hint="default"/>
      </w:rPr>
    </w:lvl>
    <w:lvl w:ilvl="8" w:tplc="066A54C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2C15CB"/>
    <w:multiLevelType w:val="hybridMultilevel"/>
    <w:tmpl w:val="7DF47A7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994BB3"/>
    <w:multiLevelType w:val="hybridMultilevel"/>
    <w:tmpl w:val="A314DB18"/>
    <w:lvl w:ilvl="0" w:tplc="7A544A88">
      <w:start w:val="1"/>
      <w:numFmt w:val="bullet"/>
      <w:lvlText w:val=""/>
      <w:lvlJc w:val="left"/>
      <w:pPr>
        <w:tabs>
          <w:tab w:val="num" w:pos="720"/>
        </w:tabs>
        <w:ind w:left="720" w:hanging="360"/>
      </w:pPr>
      <w:rPr>
        <w:rFonts w:ascii="Symbol" w:hAnsi="Symbol" w:hint="default"/>
      </w:rPr>
    </w:lvl>
    <w:lvl w:ilvl="1" w:tplc="A2C637EA" w:tentative="1">
      <w:start w:val="1"/>
      <w:numFmt w:val="bullet"/>
      <w:lvlText w:val="o"/>
      <w:lvlJc w:val="left"/>
      <w:pPr>
        <w:tabs>
          <w:tab w:val="num" w:pos="1440"/>
        </w:tabs>
        <w:ind w:left="1440" w:hanging="360"/>
      </w:pPr>
      <w:rPr>
        <w:rFonts w:ascii="Courier New" w:hAnsi="Courier New" w:cs="Courier New" w:hint="default"/>
      </w:rPr>
    </w:lvl>
    <w:lvl w:ilvl="2" w:tplc="67FCBD1A" w:tentative="1">
      <w:start w:val="1"/>
      <w:numFmt w:val="bullet"/>
      <w:lvlText w:val=""/>
      <w:lvlJc w:val="left"/>
      <w:pPr>
        <w:tabs>
          <w:tab w:val="num" w:pos="2160"/>
        </w:tabs>
        <w:ind w:left="2160" w:hanging="360"/>
      </w:pPr>
      <w:rPr>
        <w:rFonts w:ascii="Wingdings" w:hAnsi="Wingdings" w:hint="default"/>
      </w:rPr>
    </w:lvl>
    <w:lvl w:ilvl="3" w:tplc="1AAECB22" w:tentative="1">
      <w:start w:val="1"/>
      <w:numFmt w:val="bullet"/>
      <w:lvlText w:val=""/>
      <w:lvlJc w:val="left"/>
      <w:pPr>
        <w:tabs>
          <w:tab w:val="num" w:pos="2880"/>
        </w:tabs>
        <w:ind w:left="2880" w:hanging="360"/>
      </w:pPr>
      <w:rPr>
        <w:rFonts w:ascii="Symbol" w:hAnsi="Symbol" w:hint="default"/>
      </w:rPr>
    </w:lvl>
    <w:lvl w:ilvl="4" w:tplc="5CBE4FF4" w:tentative="1">
      <w:start w:val="1"/>
      <w:numFmt w:val="bullet"/>
      <w:lvlText w:val="o"/>
      <w:lvlJc w:val="left"/>
      <w:pPr>
        <w:tabs>
          <w:tab w:val="num" w:pos="3600"/>
        </w:tabs>
        <w:ind w:left="3600" w:hanging="360"/>
      </w:pPr>
      <w:rPr>
        <w:rFonts w:ascii="Courier New" w:hAnsi="Courier New" w:cs="Courier New" w:hint="default"/>
      </w:rPr>
    </w:lvl>
    <w:lvl w:ilvl="5" w:tplc="C08A1E34" w:tentative="1">
      <w:start w:val="1"/>
      <w:numFmt w:val="bullet"/>
      <w:lvlText w:val=""/>
      <w:lvlJc w:val="left"/>
      <w:pPr>
        <w:tabs>
          <w:tab w:val="num" w:pos="4320"/>
        </w:tabs>
        <w:ind w:left="4320" w:hanging="360"/>
      </w:pPr>
      <w:rPr>
        <w:rFonts w:ascii="Wingdings" w:hAnsi="Wingdings" w:hint="default"/>
      </w:rPr>
    </w:lvl>
    <w:lvl w:ilvl="6" w:tplc="FC0CF9E0" w:tentative="1">
      <w:start w:val="1"/>
      <w:numFmt w:val="bullet"/>
      <w:lvlText w:val=""/>
      <w:lvlJc w:val="left"/>
      <w:pPr>
        <w:tabs>
          <w:tab w:val="num" w:pos="5040"/>
        </w:tabs>
        <w:ind w:left="5040" w:hanging="360"/>
      </w:pPr>
      <w:rPr>
        <w:rFonts w:ascii="Symbol" w:hAnsi="Symbol" w:hint="default"/>
      </w:rPr>
    </w:lvl>
    <w:lvl w:ilvl="7" w:tplc="C3CE4108" w:tentative="1">
      <w:start w:val="1"/>
      <w:numFmt w:val="bullet"/>
      <w:lvlText w:val="o"/>
      <w:lvlJc w:val="left"/>
      <w:pPr>
        <w:tabs>
          <w:tab w:val="num" w:pos="5760"/>
        </w:tabs>
        <w:ind w:left="5760" w:hanging="360"/>
      </w:pPr>
      <w:rPr>
        <w:rFonts w:ascii="Courier New" w:hAnsi="Courier New" w:cs="Courier New" w:hint="default"/>
      </w:rPr>
    </w:lvl>
    <w:lvl w:ilvl="8" w:tplc="4028C26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FD7458"/>
    <w:multiLevelType w:val="hybridMultilevel"/>
    <w:tmpl w:val="4FC0E492"/>
    <w:lvl w:ilvl="0" w:tplc="64FEF14C">
      <w:start w:val="1"/>
      <w:numFmt w:val="bullet"/>
      <w:lvlText w:val=""/>
      <w:lvlJc w:val="left"/>
      <w:pPr>
        <w:tabs>
          <w:tab w:val="num" w:pos="720"/>
        </w:tabs>
        <w:ind w:left="720" w:hanging="360"/>
      </w:pPr>
      <w:rPr>
        <w:rFonts w:ascii="Symbol" w:hAnsi="Symbol" w:hint="default"/>
      </w:rPr>
    </w:lvl>
    <w:lvl w:ilvl="1" w:tplc="B47A424E" w:tentative="1">
      <w:start w:val="1"/>
      <w:numFmt w:val="bullet"/>
      <w:lvlText w:val="o"/>
      <w:lvlJc w:val="left"/>
      <w:pPr>
        <w:tabs>
          <w:tab w:val="num" w:pos="1440"/>
        </w:tabs>
        <w:ind w:left="1440" w:hanging="360"/>
      </w:pPr>
      <w:rPr>
        <w:rFonts w:ascii="Courier New" w:hAnsi="Courier New" w:cs="Courier New" w:hint="default"/>
      </w:rPr>
    </w:lvl>
    <w:lvl w:ilvl="2" w:tplc="00A64FC4" w:tentative="1">
      <w:start w:val="1"/>
      <w:numFmt w:val="bullet"/>
      <w:lvlText w:val=""/>
      <w:lvlJc w:val="left"/>
      <w:pPr>
        <w:tabs>
          <w:tab w:val="num" w:pos="2160"/>
        </w:tabs>
        <w:ind w:left="2160" w:hanging="360"/>
      </w:pPr>
      <w:rPr>
        <w:rFonts w:ascii="Wingdings" w:hAnsi="Wingdings" w:hint="default"/>
      </w:rPr>
    </w:lvl>
    <w:lvl w:ilvl="3" w:tplc="7B9C8EBC" w:tentative="1">
      <w:start w:val="1"/>
      <w:numFmt w:val="bullet"/>
      <w:lvlText w:val=""/>
      <w:lvlJc w:val="left"/>
      <w:pPr>
        <w:tabs>
          <w:tab w:val="num" w:pos="2880"/>
        </w:tabs>
        <w:ind w:left="2880" w:hanging="360"/>
      </w:pPr>
      <w:rPr>
        <w:rFonts w:ascii="Symbol" w:hAnsi="Symbol" w:hint="default"/>
      </w:rPr>
    </w:lvl>
    <w:lvl w:ilvl="4" w:tplc="351E29E8" w:tentative="1">
      <w:start w:val="1"/>
      <w:numFmt w:val="bullet"/>
      <w:lvlText w:val="o"/>
      <w:lvlJc w:val="left"/>
      <w:pPr>
        <w:tabs>
          <w:tab w:val="num" w:pos="3600"/>
        </w:tabs>
        <w:ind w:left="3600" w:hanging="360"/>
      </w:pPr>
      <w:rPr>
        <w:rFonts w:ascii="Courier New" w:hAnsi="Courier New" w:cs="Courier New" w:hint="default"/>
      </w:rPr>
    </w:lvl>
    <w:lvl w:ilvl="5" w:tplc="366C2168" w:tentative="1">
      <w:start w:val="1"/>
      <w:numFmt w:val="bullet"/>
      <w:lvlText w:val=""/>
      <w:lvlJc w:val="left"/>
      <w:pPr>
        <w:tabs>
          <w:tab w:val="num" w:pos="4320"/>
        </w:tabs>
        <w:ind w:left="4320" w:hanging="360"/>
      </w:pPr>
      <w:rPr>
        <w:rFonts w:ascii="Wingdings" w:hAnsi="Wingdings" w:hint="default"/>
      </w:rPr>
    </w:lvl>
    <w:lvl w:ilvl="6" w:tplc="EF0C40BC" w:tentative="1">
      <w:start w:val="1"/>
      <w:numFmt w:val="bullet"/>
      <w:lvlText w:val=""/>
      <w:lvlJc w:val="left"/>
      <w:pPr>
        <w:tabs>
          <w:tab w:val="num" w:pos="5040"/>
        </w:tabs>
        <w:ind w:left="5040" w:hanging="360"/>
      </w:pPr>
      <w:rPr>
        <w:rFonts w:ascii="Symbol" w:hAnsi="Symbol" w:hint="default"/>
      </w:rPr>
    </w:lvl>
    <w:lvl w:ilvl="7" w:tplc="BC4AF05C" w:tentative="1">
      <w:start w:val="1"/>
      <w:numFmt w:val="bullet"/>
      <w:lvlText w:val="o"/>
      <w:lvlJc w:val="left"/>
      <w:pPr>
        <w:tabs>
          <w:tab w:val="num" w:pos="5760"/>
        </w:tabs>
        <w:ind w:left="5760" w:hanging="360"/>
      </w:pPr>
      <w:rPr>
        <w:rFonts w:ascii="Courier New" w:hAnsi="Courier New" w:cs="Courier New" w:hint="default"/>
      </w:rPr>
    </w:lvl>
    <w:lvl w:ilvl="8" w:tplc="784EE39E" w:tentative="1">
      <w:start w:val="1"/>
      <w:numFmt w:val="bullet"/>
      <w:lvlText w:val=""/>
      <w:lvlJc w:val="left"/>
      <w:pPr>
        <w:tabs>
          <w:tab w:val="num" w:pos="6480"/>
        </w:tabs>
        <w:ind w:left="6480" w:hanging="360"/>
      </w:pPr>
      <w:rPr>
        <w:rFonts w:ascii="Wingdings" w:hAnsi="Wingdings" w:hint="default"/>
      </w:rPr>
    </w:lvl>
  </w:abstractNum>
  <w:num w:numId="1" w16cid:durableId="1180317328">
    <w:abstractNumId w:val="9"/>
  </w:num>
  <w:num w:numId="2" w16cid:durableId="20979266">
    <w:abstractNumId w:val="10"/>
  </w:num>
  <w:num w:numId="3" w16cid:durableId="2045057371">
    <w:abstractNumId w:val="16"/>
  </w:num>
  <w:num w:numId="4" w16cid:durableId="1790855294">
    <w:abstractNumId w:val="14"/>
  </w:num>
  <w:num w:numId="5" w16cid:durableId="1308166533">
    <w:abstractNumId w:val="17"/>
  </w:num>
  <w:num w:numId="6" w16cid:durableId="1998801016">
    <w:abstractNumId w:val="7"/>
  </w:num>
  <w:num w:numId="7" w16cid:durableId="1420061490">
    <w:abstractNumId w:val="8"/>
  </w:num>
  <w:num w:numId="8" w16cid:durableId="505361775">
    <w:abstractNumId w:val="1"/>
  </w:num>
  <w:num w:numId="9" w16cid:durableId="374502500">
    <w:abstractNumId w:val="4"/>
  </w:num>
  <w:num w:numId="10" w16cid:durableId="1862935312">
    <w:abstractNumId w:val="12"/>
  </w:num>
  <w:num w:numId="11" w16cid:durableId="1290361071">
    <w:abstractNumId w:val="2"/>
  </w:num>
  <w:num w:numId="12" w16cid:durableId="470826136">
    <w:abstractNumId w:val="11"/>
  </w:num>
  <w:num w:numId="13" w16cid:durableId="1380201439">
    <w:abstractNumId w:val="6"/>
  </w:num>
  <w:num w:numId="14" w16cid:durableId="676661664">
    <w:abstractNumId w:val="15"/>
  </w:num>
  <w:num w:numId="15" w16cid:durableId="2036424374">
    <w:abstractNumId w:val="0"/>
  </w:num>
  <w:num w:numId="16" w16cid:durableId="917517385">
    <w:abstractNumId w:val="3"/>
  </w:num>
  <w:num w:numId="17" w16cid:durableId="465509485">
    <w:abstractNumId w:val="13"/>
  </w:num>
  <w:num w:numId="18" w16cid:durableId="9487813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6DC"/>
    <w:rsid w:val="00024DFB"/>
    <w:rsid w:val="00047ACE"/>
    <w:rsid w:val="000A021F"/>
    <w:rsid w:val="000C1D09"/>
    <w:rsid w:val="000C35D9"/>
    <w:rsid w:val="00101532"/>
    <w:rsid w:val="001630C3"/>
    <w:rsid w:val="00173A10"/>
    <w:rsid w:val="002032C1"/>
    <w:rsid w:val="00262AD3"/>
    <w:rsid w:val="00287BBD"/>
    <w:rsid w:val="00291E28"/>
    <w:rsid w:val="00357A5A"/>
    <w:rsid w:val="003D0B98"/>
    <w:rsid w:val="004108E2"/>
    <w:rsid w:val="00477FB3"/>
    <w:rsid w:val="004D3CC9"/>
    <w:rsid w:val="005732F0"/>
    <w:rsid w:val="005856E3"/>
    <w:rsid w:val="00596600"/>
    <w:rsid w:val="005D5158"/>
    <w:rsid w:val="006630D0"/>
    <w:rsid w:val="0067192F"/>
    <w:rsid w:val="006E716A"/>
    <w:rsid w:val="006E7D32"/>
    <w:rsid w:val="00721978"/>
    <w:rsid w:val="007B5ABA"/>
    <w:rsid w:val="00815B1E"/>
    <w:rsid w:val="00863D68"/>
    <w:rsid w:val="008D0463"/>
    <w:rsid w:val="008F6A7B"/>
    <w:rsid w:val="00910BF2"/>
    <w:rsid w:val="009236DC"/>
    <w:rsid w:val="00954E16"/>
    <w:rsid w:val="00974408"/>
    <w:rsid w:val="00A9206A"/>
    <w:rsid w:val="00AB1E0C"/>
    <w:rsid w:val="00B558F1"/>
    <w:rsid w:val="00BB026A"/>
    <w:rsid w:val="00C33094"/>
    <w:rsid w:val="00C503BA"/>
    <w:rsid w:val="00CF4BDC"/>
    <w:rsid w:val="00D4161D"/>
    <w:rsid w:val="00D906D2"/>
    <w:rsid w:val="00DB6966"/>
    <w:rsid w:val="00DC043D"/>
    <w:rsid w:val="00DD7AFF"/>
    <w:rsid w:val="00E30A76"/>
    <w:rsid w:val="00E607CC"/>
    <w:rsid w:val="00E63BE7"/>
    <w:rsid w:val="00E64732"/>
    <w:rsid w:val="00E93A32"/>
    <w:rsid w:val="00F32DAE"/>
    <w:rsid w:val="00F34A08"/>
    <w:rsid w:val="00F36311"/>
    <w:rsid w:val="00F37384"/>
    <w:rsid w:val="00FB5A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shapelayout>
  </w:shapeDefaults>
  <w:decimalSymbol w:val="."/>
  <w:listSeparator w:val=","/>
  <w14:docId w14:val="7E0B020F"/>
  <w15:chartTrackingRefBased/>
  <w15:docId w15:val="{4F866576-72B8-44A9-81BE-67676212C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F32DA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024DFB"/>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rPr>
      <w:color w:val="0000FF"/>
      <w:u w:val="single"/>
    </w:rPr>
  </w:style>
  <w:style w:type="character" w:customStyle="1" w:styleId="Heading1Char">
    <w:name w:val="Heading 1 Char"/>
    <w:link w:val="Heading1"/>
    <w:uiPriority w:val="9"/>
    <w:rsid w:val="00F32DAE"/>
    <w:rPr>
      <w:rFonts w:ascii="Cambria" w:eastAsia="Times New Roman" w:hAnsi="Cambria" w:cs="Times New Roman"/>
      <w:b/>
      <w:bCs/>
      <w:kern w:val="32"/>
      <w:sz w:val="32"/>
      <w:szCs w:val="32"/>
    </w:rPr>
  </w:style>
  <w:style w:type="table" w:styleId="TableGrid">
    <w:name w:val="Table Grid"/>
    <w:basedOn w:val="TableNormal"/>
    <w:rsid w:val="00F32DAE"/>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503BA"/>
    <w:pPr>
      <w:widowControl w:val="0"/>
      <w:tabs>
        <w:tab w:val="center" w:pos="4153"/>
        <w:tab w:val="right" w:pos="8306"/>
      </w:tabs>
      <w:overflowPunct w:val="0"/>
      <w:autoSpaceDE w:val="0"/>
      <w:autoSpaceDN w:val="0"/>
      <w:adjustRightInd w:val="0"/>
      <w:textAlignment w:val="baseline"/>
    </w:pPr>
    <w:rPr>
      <w:rFonts w:ascii="Arial" w:hAnsi="Arial"/>
      <w:sz w:val="22"/>
      <w:szCs w:val="20"/>
      <w:lang w:val="en-GB"/>
    </w:rPr>
  </w:style>
  <w:style w:type="character" w:customStyle="1" w:styleId="HeaderChar">
    <w:name w:val="Header Char"/>
    <w:link w:val="Header"/>
    <w:rsid w:val="00C503BA"/>
    <w:rPr>
      <w:rFonts w:ascii="Arial" w:hAnsi="Arial"/>
      <w:sz w:val="22"/>
      <w:lang w:val="en-GB"/>
    </w:rPr>
  </w:style>
  <w:style w:type="character" w:styleId="UnresolvedMention">
    <w:name w:val="Unresolved Mention"/>
    <w:uiPriority w:val="99"/>
    <w:semiHidden/>
    <w:unhideWhenUsed/>
    <w:rsid w:val="008D0463"/>
    <w:rPr>
      <w:color w:val="605E5C"/>
      <w:shd w:val="clear" w:color="auto" w:fill="E1DFDD"/>
    </w:rPr>
  </w:style>
  <w:style w:type="character" w:customStyle="1" w:styleId="Heading2Char">
    <w:name w:val="Heading 2 Char"/>
    <w:link w:val="Heading2"/>
    <w:uiPriority w:val="9"/>
    <w:rsid w:val="00024DFB"/>
    <w:rPr>
      <w:rFonts w:ascii="Calibri Light" w:eastAsia="Times New Roman" w:hAnsi="Calibri Light" w:cs="Times New Roman"/>
      <w:b/>
      <w:bCs/>
      <w:i/>
      <w:iCs/>
      <w:sz w:val="28"/>
      <w:szCs w:val="28"/>
      <w:lang w:val="en-US" w:eastAsia="en-US"/>
    </w:rPr>
  </w:style>
  <w:style w:type="paragraph" w:styleId="NoSpacing">
    <w:name w:val="No Spacing"/>
    <w:link w:val="NoSpacingChar"/>
    <w:uiPriority w:val="1"/>
    <w:qFormat/>
    <w:rsid w:val="00954E16"/>
    <w:rPr>
      <w:rFonts w:ascii="Calibri" w:hAnsi="Calibri"/>
      <w:sz w:val="22"/>
      <w:szCs w:val="22"/>
      <w:lang w:val="en-US" w:eastAsia="en-US"/>
    </w:rPr>
  </w:style>
  <w:style w:type="character" w:customStyle="1" w:styleId="NoSpacingChar">
    <w:name w:val="No Spacing Char"/>
    <w:link w:val="NoSpacing"/>
    <w:uiPriority w:val="1"/>
    <w:rsid w:val="00954E16"/>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159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uizlet.com" TargetMode="External"/><Relationship Id="rId18" Type="http://schemas.openxmlformats.org/officeDocument/2006/relationships/hyperlink" Target="http://www.scoilnet.ie" TargetMode="External"/><Relationship Id="rId26" Type="http://schemas.openxmlformats.org/officeDocument/2006/relationships/hyperlink" Target="http://www.equality.ie" TargetMode="External"/><Relationship Id="rId3" Type="http://schemas.openxmlformats.org/officeDocument/2006/relationships/customXml" Target="../customXml/item3.xml"/><Relationship Id="rId21" Type="http://schemas.openxmlformats.org/officeDocument/2006/relationships/hyperlink" Target="http://www.ncca.ie" TargetMode="External"/><Relationship Id="rId7" Type="http://schemas.openxmlformats.org/officeDocument/2006/relationships/webSettings" Target="webSettings.xml"/><Relationship Id="rId12" Type="http://schemas.openxmlformats.org/officeDocument/2006/relationships/hyperlink" Target="http://www.puzzlemaker.com" TargetMode="External"/><Relationship Id="rId17" Type="http://schemas.openxmlformats.org/officeDocument/2006/relationships/hyperlink" Target="http://www.skoool.ie" TargetMode="External"/><Relationship Id="rId25" Type="http://schemas.openxmlformats.org/officeDocument/2006/relationships/hyperlink" Target="http://www.careersportal.ie" TargetMode="External"/><Relationship Id="rId2" Type="http://schemas.openxmlformats.org/officeDocument/2006/relationships/customXml" Target="../customXml/item2.xml"/><Relationship Id="rId16" Type="http://schemas.openxmlformats.org/officeDocument/2006/relationships/hyperlink" Target="file:///C:\Users\sormond\Documents\TY\www.pdst.ie\TY" TargetMode="External"/><Relationship Id="rId20" Type="http://schemas.openxmlformats.org/officeDocument/2006/relationships/hyperlink" Target="http://www.pdst.ie/suppor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dsttechnologyineducation.ie/en" TargetMode="External"/><Relationship Id="rId24" Type="http://schemas.openxmlformats.org/officeDocument/2006/relationships/hyperlink" Target="http://www.svp.ie"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mentimeter.com" TargetMode="External"/><Relationship Id="rId23" Type="http://schemas.openxmlformats.org/officeDocument/2006/relationships/hyperlink" Target="http://www.concern.ie" TargetMode="External"/><Relationship Id="rId28" Type="http://schemas.openxmlformats.org/officeDocument/2006/relationships/hyperlink" Target="http://www.sdpi.ie" TargetMode="External"/><Relationship Id="rId10" Type="http://schemas.openxmlformats.org/officeDocument/2006/relationships/image" Target="media/image1.png"/><Relationship Id="rId19" Type="http://schemas.openxmlformats.org/officeDocument/2006/relationships/hyperlink" Target="http://www.education.ie"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adlet.com" TargetMode="External"/><Relationship Id="rId22" Type="http://schemas.openxmlformats.org/officeDocument/2006/relationships/hyperlink" Target="http://www.goal.ie" TargetMode="External"/><Relationship Id="rId27" Type="http://schemas.openxmlformats.org/officeDocument/2006/relationships/hyperlink" Target="http://www.eoy.tv"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DF2F3AE90B4B40870EC3E352E4239D" ma:contentTypeVersion="13" ma:contentTypeDescription="Create a new document." ma:contentTypeScope="" ma:versionID="5f8000230392dca39fbbbdc581161d2d">
  <xsd:schema xmlns:xsd="http://www.w3.org/2001/XMLSchema" xmlns:xs="http://www.w3.org/2001/XMLSchema" xmlns:p="http://schemas.microsoft.com/office/2006/metadata/properties" xmlns:ns3="a6698799-5c1e-471e-bc57-6bcc2e3843ac" xmlns:ns4="94ab99d7-554d-4492-a38a-49976ebc7a6d" targetNamespace="http://schemas.microsoft.com/office/2006/metadata/properties" ma:root="true" ma:fieldsID="0f91245ea210f4e9930c4f66e8c44841" ns3:_="" ns4:_="">
    <xsd:import namespace="a6698799-5c1e-471e-bc57-6bcc2e3843ac"/>
    <xsd:import namespace="94ab99d7-554d-4492-a38a-49976ebc7a6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98799-5c1e-471e-bc57-6bcc2e384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ab99d7-554d-4492-a38a-49976ebc7a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C65C43-C71F-45C6-9738-34A56635D40C}">
  <ds:schemaRefs>
    <ds:schemaRef ds:uri="http://schemas.openxmlformats.org/officeDocument/2006/bibliography"/>
  </ds:schemaRefs>
</ds:datastoreItem>
</file>

<file path=customXml/itemProps2.xml><?xml version="1.0" encoding="utf-8"?>
<ds:datastoreItem xmlns:ds="http://schemas.openxmlformats.org/officeDocument/2006/customXml" ds:itemID="{F5714BDC-EFCF-4C9C-BB87-73E5E7D58273}">
  <ds:schemaRefs>
    <ds:schemaRef ds:uri="http://schemas.microsoft.com/sharepoint/v3/contenttype/forms"/>
  </ds:schemaRefs>
</ds:datastoreItem>
</file>

<file path=customXml/itemProps3.xml><?xml version="1.0" encoding="utf-8"?>
<ds:datastoreItem xmlns:ds="http://schemas.openxmlformats.org/officeDocument/2006/customXml" ds:itemID="{D5542108-AD94-47F9-8715-E4268C4B0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98799-5c1e-471e-bc57-6bcc2e3843ac"/>
    <ds:schemaRef ds:uri="94ab99d7-554d-4492-a38a-49976ebc7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2097</Words>
  <Characters>11958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TRANSITION YEAR</vt:lpstr>
    </vt:vector>
  </TitlesOfParts>
  <Company>Hewlett-Packard Company</Company>
  <LinksUpToDate>false</LinksUpToDate>
  <CharactersWithSpaces>14027</CharactersWithSpaces>
  <SharedDoc>false</SharedDoc>
  <HLinks>
    <vt:vector size="120" baseType="variant">
      <vt:variant>
        <vt:i4>6357045</vt:i4>
      </vt:variant>
      <vt:variant>
        <vt:i4>54</vt:i4>
      </vt:variant>
      <vt:variant>
        <vt:i4>0</vt:i4>
      </vt:variant>
      <vt:variant>
        <vt:i4>5</vt:i4>
      </vt:variant>
      <vt:variant>
        <vt:lpwstr>http://www.education.ie/en/Circulars-and-Forms/</vt:lpwstr>
      </vt:variant>
      <vt:variant>
        <vt:lpwstr/>
      </vt:variant>
      <vt:variant>
        <vt:i4>6488116</vt:i4>
      </vt:variant>
      <vt:variant>
        <vt:i4>51</vt:i4>
      </vt:variant>
      <vt:variant>
        <vt:i4>0</vt:i4>
      </vt:variant>
      <vt:variant>
        <vt:i4>5</vt:i4>
      </vt:variant>
      <vt:variant>
        <vt:lpwstr>http://www.sdpi.ie/</vt:lpwstr>
      </vt:variant>
      <vt:variant>
        <vt:lpwstr/>
      </vt:variant>
      <vt:variant>
        <vt:i4>7077991</vt:i4>
      </vt:variant>
      <vt:variant>
        <vt:i4>48</vt:i4>
      </vt:variant>
      <vt:variant>
        <vt:i4>0</vt:i4>
      </vt:variant>
      <vt:variant>
        <vt:i4>5</vt:i4>
      </vt:variant>
      <vt:variant>
        <vt:lpwstr>http://www.eoy.tv/</vt:lpwstr>
      </vt:variant>
      <vt:variant>
        <vt:lpwstr/>
      </vt:variant>
      <vt:variant>
        <vt:i4>6815801</vt:i4>
      </vt:variant>
      <vt:variant>
        <vt:i4>45</vt:i4>
      </vt:variant>
      <vt:variant>
        <vt:i4>0</vt:i4>
      </vt:variant>
      <vt:variant>
        <vt:i4>5</vt:i4>
      </vt:variant>
      <vt:variant>
        <vt:lpwstr>http://www.equality.ie/</vt:lpwstr>
      </vt:variant>
      <vt:variant>
        <vt:lpwstr/>
      </vt:variant>
      <vt:variant>
        <vt:i4>1900558</vt:i4>
      </vt:variant>
      <vt:variant>
        <vt:i4>42</vt:i4>
      </vt:variant>
      <vt:variant>
        <vt:i4>0</vt:i4>
      </vt:variant>
      <vt:variant>
        <vt:i4>5</vt:i4>
      </vt:variant>
      <vt:variant>
        <vt:lpwstr>http://www.careersportal.ie/</vt:lpwstr>
      </vt:variant>
      <vt:variant>
        <vt:lpwstr/>
      </vt:variant>
      <vt:variant>
        <vt:i4>7209069</vt:i4>
      </vt:variant>
      <vt:variant>
        <vt:i4>39</vt:i4>
      </vt:variant>
      <vt:variant>
        <vt:i4>0</vt:i4>
      </vt:variant>
      <vt:variant>
        <vt:i4>5</vt:i4>
      </vt:variant>
      <vt:variant>
        <vt:lpwstr>http://www.svp.ie/</vt:lpwstr>
      </vt:variant>
      <vt:variant>
        <vt:lpwstr/>
      </vt:variant>
      <vt:variant>
        <vt:i4>7012453</vt:i4>
      </vt:variant>
      <vt:variant>
        <vt:i4>36</vt:i4>
      </vt:variant>
      <vt:variant>
        <vt:i4>0</vt:i4>
      </vt:variant>
      <vt:variant>
        <vt:i4>5</vt:i4>
      </vt:variant>
      <vt:variant>
        <vt:lpwstr>http://www.concern.ie/</vt:lpwstr>
      </vt:variant>
      <vt:variant>
        <vt:lpwstr/>
      </vt:variant>
      <vt:variant>
        <vt:i4>6684730</vt:i4>
      </vt:variant>
      <vt:variant>
        <vt:i4>33</vt:i4>
      </vt:variant>
      <vt:variant>
        <vt:i4>0</vt:i4>
      </vt:variant>
      <vt:variant>
        <vt:i4>5</vt:i4>
      </vt:variant>
      <vt:variant>
        <vt:lpwstr>http://www.goal.ie/</vt:lpwstr>
      </vt:variant>
      <vt:variant>
        <vt:lpwstr/>
      </vt:variant>
      <vt:variant>
        <vt:i4>7143483</vt:i4>
      </vt:variant>
      <vt:variant>
        <vt:i4>30</vt:i4>
      </vt:variant>
      <vt:variant>
        <vt:i4>0</vt:i4>
      </vt:variant>
      <vt:variant>
        <vt:i4>5</vt:i4>
      </vt:variant>
      <vt:variant>
        <vt:lpwstr>http://www.ncca.ie/</vt:lpwstr>
      </vt:variant>
      <vt:variant>
        <vt:lpwstr/>
      </vt:variant>
      <vt:variant>
        <vt:i4>8061041</vt:i4>
      </vt:variant>
      <vt:variant>
        <vt:i4>27</vt:i4>
      </vt:variant>
      <vt:variant>
        <vt:i4>0</vt:i4>
      </vt:variant>
      <vt:variant>
        <vt:i4>5</vt:i4>
      </vt:variant>
      <vt:variant>
        <vt:lpwstr>http://www.pdst.ie/support</vt:lpwstr>
      </vt:variant>
      <vt:variant>
        <vt:lpwstr/>
      </vt:variant>
      <vt:variant>
        <vt:i4>1769479</vt:i4>
      </vt:variant>
      <vt:variant>
        <vt:i4>24</vt:i4>
      </vt:variant>
      <vt:variant>
        <vt:i4>0</vt:i4>
      </vt:variant>
      <vt:variant>
        <vt:i4>5</vt:i4>
      </vt:variant>
      <vt:variant>
        <vt:lpwstr>http://www.education.ie/</vt:lpwstr>
      </vt:variant>
      <vt:variant>
        <vt:lpwstr/>
      </vt:variant>
      <vt:variant>
        <vt:i4>7667753</vt:i4>
      </vt:variant>
      <vt:variant>
        <vt:i4>21</vt:i4>
      </vt:variant>
      <vt:variant>
        <vt:i4>0</vt:i4>
      </vt:variant>
      <vt:variant>
        <vt:i4>5</vt:i4>
      </vt:variant>
      <vt:variant>
        <vt:lpwstr>http://www.scoilnet.ie/</vt:lpwstr>
      </vt:variant>
      <vt:variant>
        <vt:lpwstr/>
      </vt:variant>
      <vt:variant>
        <vt:i4>1245265</vt:i4>
      </vt:variant>
      <vt:variant>
        <vt:i4>18</vt:i4>
      </vt:variant>
      <vt:variant>
        <vt:i4>0</vt:i4>
      </vt:variant>
      <vt:variant>
        <vt:i4>5</vt:i4>
      </vt:variant>
      <vt:variant>
        <vt:lpwstr>http://www.skoool.ie/</vt:lpwstr>
      </vt:variant>
      <vt:variant>
        <vt:lpwstr/>
      </vt:variant>
      <vt:variant>
        <vt:i4>589888</vt:i4>
      </vt:variant>
      <vt:variant>
        <vt:i4>15</vt:i4>
      </vt:variant>
      <vt:variant>
        <vt:i4>0</vt:i4>
      </vt:variant>
      <vt:variant>
        <vt:i4>5</vt:i4>
      </vt:variant>
      <vt:variant>
        <vt:lpwstr>C:\Users\sormond\Documents\TY\www.pdst.ie\TY</vt:lpwstr>
      </vt:variant>
      <vt:variant>
        <vt:lpwstr/>
      </vt:variant>
      <vt:variant>
        <vt:i4>3080228</vt:i4>
      </vt:variant>
      <vt:variant>
        <vt:i4>12</vt:i4>
      </vt:variant>
      <vt:variant>
        <vt:i4>0</vt:i4>
      </vt:variant>
      <vt:variant>
        <vt:i4>5</vt:i4>
      </vt:variant>
      <vt:variant>
        <vt:lpwstr>http://www.mentimeter.com/</vt:lpwstr>
      </vt:variant>
      <vt:variant>
        <vt:lpwstr/>
      </vt:variant>
      <vt:variant>
        <vt:i4>3407911</vt:i4>
      </vt:variant>
      <vt:variant>
        <vt:i4>9</vt:i4>
      </vt:variant>
      <vt:variant>
        <vt:i4>0</vt:i4>
      </vt:variant>
      <vt:variant>
        <vt:i4>5</vt:i4>
      </vt:variant>
      <vt:variant>
        <vt:lpwstr>http://www.padlet.com/</vt:lpwstr>
      </vt:variant>
      <vt:variant>
        <vt:lpwstr/>
      </vt:variant>
      <vt:variant>
        <vt:i4>2424955</vt:i4>
      </vt:variant>
      <vt:variant>
        <vt:i4>6</vt:i4>
      </vt:variant>
      <vt:variant>
        <vt:i4>0</vt:i4>
      </vt:variant>
      <vt:variant>
        <vt:i4>5</vt:i4>
      </vt:variant>
      <vt:variant>
        <vt:lpwstr>http://www.quizlet.com/</vt:lpwstr>
      </vt:variant>
      <vt:variant>
        <vt:lpwstr/>
      </vt:variant>
      <vt:variant>
        <vt:i4>3604607</vt:i4>
      </vt:variant>
      <vt:variant>
        <vt:i4>3</vt:i4>
      </vt:variant>
      <vt:variant>
        <vt:i4>0</vt:i4>
      </vt:variant>
      <vt:variant>
        <vt:i4>5</vt:i4>
      </vt:variant>
      <vt:variant>
        <vt:lpwstr>http://www.puzzlemaker.com/</vt:lpwstr>
      </vt:variant>
      <vt:variant>
        <vt:lpwstr/>
      </vt:variant>
      <vt:variant>
        <vt:i4>7143528</vt:i4>
      </vt:variant>
      <vt:variant>
        <vt:i4>0</vt:i4>
      </vt:variant>
      <vt:variant>
        <vt:i4>0</vt:i4>
      </vt:variant>
      <vt:variant>
        <vt:i4>5</vt:i4>
      </vt:variant>
      <vt:variant>
        <vt:lpwstr>http://www.pdsttechnologyineducation.ie/en</vt:lpwstr>
      </vt:variant>
      <vt:variant>
        <vt:lpwstr/>
      </vt:variant>
      <vt:variant>
        <vt:i4>2031620</vt:i4>
      </vt:variant>
      <vt:variant>
        <vt:i4>-1</vt:i4>
      </vt:variant>
      <vt:variant>
        <vt:i4>1061</vt:i4>
      </vt:variant>
      <vt:variant>
        <vt:i4>1</vt:i4>
      </vt:variant>
      <vt:variant>
        <vt:lpwstr>https://www.educationposts.ie/images/profile/272.png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YEAR</dc:title>
  <dc:subject>2022/2023</dc:subject>
  <dc:creator>mg</dc:creator>
  <cp:keywords/>
  <cp:lastModifiedBy>Peter Foran</cp:lastModifiedBy>
  <cp:revision>7</cp:revision>
  <cp:lastPrinted>2005-11-24T10:12:00Z</cp:lastPrinted>
  <dcterms:created xsi:type="dcterms:W3CDTF">2024-11-15T15:04:00Z</dcterms:created>
  <dcterms:modified xsi:type="dcterms:W3CDTF">2024-11-15T15:10:00Z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0x0101001DDF2F3AE90B4B40870EC3E352E4239D</vt:lpwstr>
  </property>
</Properties>
</file>