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8714E" w14:textId="77777777" w:rsidR="00795379" w:rsidRPr="00795379" w:rsidRDefault="00795379" w:rsidP="00795379">
      <w:pPr>
        <w:spacing w:after="0"/>
      </w:pPr>
      <w:bookmarkStart w:id="0" w:name="_GoBack"/>
      <w:bookmarkEnd w:id="0"/>
    </w:p>
    <w:p w14:paraId="295FA57D" w14:textId="77777777" w:rsidR="00795379" w:rsidRPr="00795379" w:rsidRDefault="00795379" w:rsidP="00795379">
      <w:pPr>
        <w:tabs>
          <w:tab w:val="left" w:pos="1140"/>
        </w:tabs>
        <w:spacing w:after="0"/>
        <w:jc w:val="center"/>
        <w:rPr>
          <w:b/>
        </w:rPr>
      </w:pPr>
      <w:r w:rsidRPr="00795379">
        <w:rPr>
          <w:b/>
        </w:rPr>
        <w:t>Agreed Report BOM Meeting May 16</w:t>
      </w:r>
      <w:r w:rsidRPr="00795379">
        <w:rPr>
          <w:b/>
          <w:vertAlign w:val="superscript"/>
        </w:rPr>
        <w:t>th</w:t>
      </w:r>
      <w:r w:rsidRPr="00795379">
        <w:rPr>
          <w:b/>
        </w:rPr>
        <w:t>, 2019</w:t>
      </w:r>
    </w:p>
    <w:p w14:paraId="555C7278" w14:textId="77777777" w:rsidR="00795379" w:rsidRPr="00795379" w:rsidRDefault="00795379" w:rsidP="00795379">
      <w:pPr>
        <w:spacing w:after="0"/>
        <w:jc w:val="both"/>
        <w:rPr>
          <w:b/>
        </w:rPr>
      </w:pPr>
      <w:r w:rsidRPr="00795379">
        <w:rPr>
          <w:b/>
        </w:rPr>
        <w:t>Location: Room 10</w:t>
      </w:r>
    </w:p>
    <w:p w14:paraId="56A03910" w14:textId="77777777" w:rsidR="00795379" w:rsidRPr="00795379" w:rsidRDefault="00A9260E" w:rsidP="00795379">
      <w:pPr>
        <w:spacing w:after="0"/>
        <w:jc w:val="both"/>
        <w:rPr>
          <w:b/>
        </w:rPr>
      </w:pPr>
      <w:r>
        <w:rPr>
          <w:b/>
        </w:rPr>
        <w:t>Date: 16/05/19</w:t>
      </w:r>
    </w:p>
    <w:p w14:paraId="5BBA01FD" w14:textId="77777777" w:rsidR="00795379" w:rsidRPr="00795379" w:rsidRDefault="00795379" w:rsidP="00795379">
      <w:pPr>
        <w:spacing w:after="0"/>
        <w:jc w:val="both"/>
        <w:rPr>
          <w:b/>
        </w:rPr>
      </w:pPr>
      <w:r w:rsidRPr="00795379">
        <w:rPr>
          <w:b/>
        </w:rPr>
        <w:t>Time: 19.00hrs.</w:t>
      </w:r>
    </w:p>
    <w:p w14:paraId="09EB2553" w14:textId="77777777" w:rsidR="00795379" w:rsidRPr="00795379" w:rsidRDefault="00795379" w:rsidP="00795379">
      <w:pPr>
        <w:spacing w:after="0"/>
        <w:jc w:val="both"/>
      </w:pPr>
    </w:p>
    <w:p w14:paraId="1D038F89" w14:textId="77777777" w:rsidR="00795379" w:rsidRPr="00795379" w:rsidRDefault="00795379" w:rsidP="00795379">
      <w:pPr>
        <w:numPr>
          <w:ilvl w:val="0"/>
          <w:numId w:val="1"/>
        </w:numPr>
        <w:spacing w:after="0" w:line="360" w:lineRule="auto"/>
        <w:ind w:hanging="357"/>
        <w:contextualSpacing/>
        <w:jc w:val="both"/>
      </w:pPr>
      <w:r w:rsidRPr="00795379">
        <w:t>Opening prayer/reflection</w:t>
      </w:r>
    </w:p>
    <w:p w14:paraId="2CA63EF5" w14:textId="77777777" w:rsidR="00795379" w:rsidRPr="00795379" w:rsidRDefault="00795379" w:rsidP="00795379">
      <w:pPr>
        <w:numPr>
          <w:ilvl w:val="0"/>
          <w:numId w:val="1"/>
        </w:numPr>
        <w:spacing w:after="0" w:line="360" w:lineRule="auto"/>
        <w:ind w:hanging="357"/>
        <w:contextualSpacing/>
        <w:jc w:val="both"/>
      </w:pPr>
      <w:r w:rsidRPr="00795379">
        <w:t>Adoption of Agenda</w:t>
      </w:r>
    </w:p>
    <w:p w14:paraId="00C9FBB9" w14:textId="77777777" w:rsidR="00795379" w:rsidRPr="00795379" w:rsidRDefault="00795379" w:rsidP="00795379">
      <w:pPr>
        <w:spacing w:after="0" w:line="360" w:lineRule="auto"/>
        <w:ind w:left="720"/>
        <w:contextualSpacing/>
        <w:jc w:val="both"/>
      </w:pPr>
      <w:r w:rsidRPr="00795379">
        <w:t>Proposed DK</w:t>
      </w:r>
    </w:p>
    <w:p w14:paraId="5FCA9CF4" w14:textId="77777777" w:rsidR="00795379" w:rsidRPr="00795379" w:rsidRDefault="00795379" w:rsidP="00795379">
      <w:pPr>
        <w:spacing w:after="0" w:line="360" w:lineRule="auto"/>
        <w:ind w:left="720"/>
        <w:contextualSpacing/>
        <w:jc w:val="both"/>
      </w:pPr>
      <w:r w:rsidRPr="00795379">
        <w:t>Seconded KK</w:t>
      </w:r>
    </w:p>
    <w:p w14:paraId="7AF4380C" w14:textId="77777777" w:rsidR="00795379" w:rsidRPr="00795379" w:rsidRDefault="00795379" w:rsidP="00795379">
      <w:pPr>
        <w:numPr>
          <w:ilvl w:val="0"/>
          <w:numId w:val="1"/>
        </w:numPr>
        <w:spacing w:after="0" w:line="360" w:lineRule="auto"/>
        <w:ind w:hanging="357"/>
        <w:contextualSpacing/>
        <w:jc w:val="both"/>
      </w:pPr>
      <w:r w:rsidRPr="00795379">
        <w:t>Minutes of previous meeting for adoption</w:t>
      </w:r>
    </w:p>
    <w:p w14:paraId="06170FE3" w14:textId="77777777" w:rsidR="00795379" w:rsidRPr="00795379" w:rsidRDefault="00795379" w:rsidP="00795379">
      <w:pPr>
        <w:spacing w:after="0" w:line="360" w:lineRule="auto"/>
        <w:ind w:left="720"/>
        <w:contextualSpacing/>
        <w:jc w:val="both"/>
      </w:pPr>
      <w:r w:rsidRPr="00795379">
        <w:t>Proposed MC</w:t>
      </w:r>
    </w:p>
    <w:p w14:paraId="3DC91DC1" w14:textId="77777777" w:rsidR="00795379" w:rsidRPr="00795379" w:rsidRDefault="00795379" w:rsidP="00795379">
      <w:pPr>
        <w:spacing w:after="0" w:line="360" w:lineRule="auto"/>
        <w:ind w:left="720"/>
        <w:contextualSpacing/>
        <w:jc w:val="both"/>
      </w:pPr>
      <w:r w:rsidRPr="00795379">
        <w:t>Seconded KK</w:t>
      </w:r>
    </w:p>
    <w:p w14:paraId="678747FB" w14:textId="77777777" w:rsidR="00795379" w:rsidRPr="00795379" w:rsidRDefault="00795379" w:rsidP="00795379">
      <w:pPr>
        <w:numPr>
          <w:ilvl w:val="0"/>
          <w:numId w:val="1"/>
        </w:numPr>
        <w:spacing w:after="0" w:line="360" w:lineRule="auto"/>
        <w:ind w:hanging="357"/>
        <w:contextualSpacing/>
        <w:jc w:val="both"/>
      </w:pPr>
      <w:r w:rsidRPr="00795379">
        <w:t>Matters arising</w:t>
      </w:r>
    </w:p>
    <w:p w14:paraId="4BE16457" w14:textId="77777777" w:rsidR="00795379" w:rsidRPr="00795379" w:rsidRDefault="00795379" w:rsidP="00795379">
      <w:pPr>
        <w:spacing w:after="0" w:line="360" w:lineRule="auto"/>
        <w:ind w:left="720"/>
        <w:contextualSpacing/>
        <w:jc w:val="both"/>
      </w:pPr>
      <w:r w:rsidRPr="00795379">
        <w:t xml:space="preserve">Kieran Bourke should have been named in the minutes as the person who Tom is working with on the council. re: development of the road outside the school. </w:t>
      </w:r>
    </w:p>
    <w:p w14:paraId="20D3369F" w14:textId="77777777" w:rsidR="00795379" w:rsidRPr="00795379" w:rsidRDefault="00795379" w:rsidP="00795379">
      <w:pPr>
        <w:numPr>
          <w:ilvl w:val="0"/>
          <w:numId w:val="1"/>
        </w:numPr>
        <w:spacing w:after="0" w:line="360" w:lineRule="auto"/>
        <w:ind w:hanging="357"/>
        <w:contextualSpacing/>
        <w:jc w:val="both"/>
      </w:pPr>
      <w:r w:rsidRPr="00795379">
        <w:t>Correspondence</w:t>
      </w:r>
    </w:p>
    <w:p w14:paraId="61E34382" w14:textId="77777777" w:rsidR="00795379" w:rsidRPr="00795379" w:rsidRDefault="00795379" w:rsidP="00795379">
      <w:pPr>
        <w:spacing w:after="0" w:line="360" w:lineRule="auto"/>
        <w:ind w:left="720"/>
        <w:contextualSpacing/>
        <w:jc w:val="both"/>
      </w:pPr>
      <w:r w:rsidRPr="00795379">
        <w:t xml:space="preserve">Inspectors Report. </w:t>
      </w:r>
      <w:r>
        <w:t xml:space="preserve">TL </w:t>
      </w:r>
      <w:r w:rsidRPr="00795379">
        <w:t xml:space="preserve">remarked that he believed the report was excellent and commended the school and in particular the teachers involved from the science department. All others present agreed with his assessment. </w:t>
      </w:r>
    </w:p>
    <w:p w14:paraId="66A1B295" w14:textId="77777777" w:rsidR="00795379" w:rsidRPr="00795379" w:rsidRDefault="00795379" w:rsidP="00795379">
      <w:pPr>
        <w:spacing w:after="0" w:line="360" w:lineRule="auto"/>
        <w:ind w:left="720"/>
        <w:contextualSpacing/>
        <w:jc w:val="both"/>
      </w:pPr>
      <w:r w:rsidRPr="00795379">
        <w:t>Visit form Gerry Bennett from ERST. I took Gerry on a tour of the premises. I discussed my first year in the position emphasising the importance of having such an excellent team of people working for the school in terms of staff, students, parents and BOM. I advised him we were a bit disappointed in the support from ERST is pushing forward with our plans to develop our Astro turf facility.</w:t>
      </w:r>
    </w:p>
    <w:p w14:paraId="644CEE98" w14:textId="77777777" w:rsidR="00795379" w:rsidRPr="00795379" w:rsidRDefault="00795379" w:rsidP="00795379">
      <w:pPr>
        <w:numPr>
          <w:ilvl w:val="0"/>
          <w:numId w:val="1"/>
        </w:numPr>
        <w:spacing w:after="0" w:line="360" w:lineRule="auto"/>
        <w:ind w:hanging="357"/>
        <w:contextualSpacing/>
        <w:jc w:val="both"/>
      </w:pPr>
      <w:r w:rsidRPr="00795379">
        <w:t>Policies</w:t>
      </w:r>
    </w:p>
    <w:p w14:paraId="766A2FB5" w14:textId="77777777" w:rsidR="00A9260E" w:rsidRDefault="00795379" w:rsidP="00795379">
      <w:pPr>
        <w:spacing w:after="0" w:line="360" w:lineRule="auto"/>
        <w:ind w:left="720"/>
        <w:contextualSpacing/>
        <w:jc w:val="both"/>
      </w:pPr>
      <w:r w:rsidRPr="00795379">
        <w:t>Sign off on policies</w:t>
      </w:r>
      <w:r>
        <w:t xml:space="preserve">: </w:t>
      </w:r>
    </w:p>
    <w:p w14:paraId="62B52192" w14:textId="77777777" w:rsidR="00795379" w:rsidRDefault="00795379" w:rsidP="00795379">
      <w:pPr>
        <w:spacing w:after="0" w:line="360" w:lineRule="auto"/>
        <w:ind w:left="720"/>
        <w:contextualSpacing/>
        <w:jc w:val="both"/>
      </w:pPr>
      <w:r>
        <w:t>Correspondence during the past few weeks indicated the necessity to have a policy on Social Media. Need to ratify policy on the Administration of Medicine. We need a Lone Worker Policy as there are times when people work on the premises when there is no one else around. There has been an email with reference to Data Protection which needs to be examined in the context of our current policy. MW assured the board he would address these issues when the students have departed the school.</w:t>
      </w:r>
    </w:p>
    <w:p w14:paraId="59D5D0C1" w14:textId="77777777" w:rsidR="00795379" w:rsidRPr="00795379" w:rsidRDefault="00795379" w:rsidP="00795379">
      <w:pPr>
        <w:spacing w:after="0" w:line="360" w:lineRule="auto"/>
        <w:ind w:left="720"/>
        <w:contextualSpacing/>
        <w:jc w:val="both"/>
      </w:pPr>
    </w:p>
    <w:p w14:paraId="7AB65978" w14:textId="77777777" w:rsidR="00795379" w:rsidRPr="00795379" w:rsidRDefault="00795379" w:rsidP="00795379">
      <w:pPr>
        <w:numPr>
          <w:ilvl w:val="0"/>
          <w:numId w:val="1"/>
        </w:numPr>
        <w:spacing w:after="0" w:line="360" w:lineRule="auto"/>
        <w:ind w:hanging="357"/>
        <w:contextualSpacing/>
        <w:jc w:val="both"/>
      </w:pPr>
      <w:r w:rsidRPr="00795379">
        <w:t>Finance</w:t>
      </w:r>
    </w:p>
    <w:p w14:paraId="40935D3C" w14:textId="77777777" w:rsidR="00795379" w:rsidRPr="00795379" w:rsidRDefault="000476F8" w:rsidP="00795379">
      <w:pPr>
        <w:spacing w:after="0" w:line="360" w:lineRule="auto"/>
        <w:ind w:left="720"/>
        <w:contextualSpacing/>
        <w:jc w:val="both"/>
      </w:pPr>
      <w:r>
        <w:t xml:space="preserve">Accounts were presented. </w:t>
      </w:r>
      <w:r w:rsidR="00795379" w:rsidRPr="00795379">
        <w:t>All agreed we are currently in a reasonable healthy position.</w:t>
      </w:r>
    </w:p>
    <w:p w14:paraId="706C9E63" w14:textId="77777777" w:rsidR="00795379" w:rsidRPr="00795379" w:rsidRDefault="00795379" w:rsidP="00795379">
      <w:pPr>
        <w:spacing w:after="0" w:line="360" w:lineRule="auto"/>
        <w:ind w:left="720"/>
        <w:contextualSpacing/>
        <w:jc w:val="both"/>
      </w:pPr>
    </w:p>
    <w:p w14:paraId="120522C5" w14:textId="77777777" w:rsidR="00795379" w:rsidRPr="00795379" w:rsidRDefault="00795379" w:rsidP="00795379">
      <w:pPr>
        <w:numPr>
          <w:ilvl w:val="0"/>
          <w:numId w:val="1"/>
        </w:numPr>
        <w:spacing w:after="0" w:line="360" w:lineRule="auto"/>
        <w:ind w:hanging="357"/>
        <w:contextualSpacing/>
        <w:jc w:val="both"/>
      </w:pPr>
      <w:r w:rsidRPr="00795379">
        <w:rPr>
          <w:noProof/>
          <w:lang w:eastAsia="en-IE"/>
        </w:rPr>
        <mc:AlternateContent>
          <mc:Choice Requires="wps">
            <w:drawing>
              <wp:anchor distT="0" distB="0" distL="114300" distR="114300" simplePos="0" relativeHeight="251659264" behindDoc="0" locked="0" layoutInCell="1" allowOverlap="1" wp14:anchorId="20E4FE2C" wp14:editId="0BF7AA1E">
                <wp:simplePos x="0" y="0"/>
                <wp:positionH relativeFrom="column">
                  <wp:posOffset>7633970</wp:posOffset>
                </wp:positionH>
                <wp:positionV relativeFrom="paragraph">
                  <wp:posOffset>339725</wp:posOffset>
                </wp:positionV>
                <wp:extent cx="2374265" cy="1403985"/>
                <wp:effectExtent l="0" t="0" r="2159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14:paraId="5832FA6A" w14:textId="77777777" w:rsidR="00795379" w:rsidRPr="00B87804" w:rsidRDefault="00795379" w:rsidP="00795379">
                            <w:pPr>
                              <w:pStyle w:val="Heading1"/>
                              <w:shd w:val="clear" w:color="auto" w:fill="EEECE7"/>
                              <w:spacing w:before="0" w:after="330" w:line="540" w:lineRule="atLeast"/>
                              <w:rPr>
                                <w:rFonts w:ascii="UniversLTW01-47LightCn" w:eastAsia="Times New Roman" w:hAnsi="UniversLTW01-47LightCn" w:cs="Times New Roman"/>
                                <w:color w:val="312C28"/>
                                <w:kern w:val="36"/>
                                <w:sz w:val="44"/>
                                <w:szCs w:val="44"/>
                                <w:lang w:eastAsia="en-IE"/>
                              </w:rPr>
                            </w:pPr>
                            <w:r w:rsidRPr="00B87804">
                              <w:rPr>
                                <w:rFonts w:ascii="UniversLTW01-47LightCn" w:eastAsia="Times New Roman" w:hAnsi="UniversLTW01-47LightCn" w:cs="Times New Roman"/>
                                <w:color w:val="312C28"/>
                                <w:kern w:val="36"/>
                                <w:sz w:val="44"/>
                                <w:szCs w:val="44"/>
                                <w:lang w:eastAsia="en-IE"/>
                              </w:rPr>
                              <w:t>Prayer of hanks for Blessed Edmund Rice</w:t>
                            </w:r>
                          </w:p>
                          <w:p w14:paraId="36BDA1AE" w14:textId="77777777" w:rsidR="00795379" w:rsidRDefault="00795379" w:rsidP="00795379">
                            <w:r w:rsidRPr="00B87804">
                              <w:rPr>
                                <w:rFonts w:ascii="Arial" w:eastAsia="Times New Roman" w:hAnsi="Arial" w:cs="Arial"/>
                                <w:color w:val="000000"/>
                                <w:sz w:val="20"/>
                                <w:szCs w:val="20"/>
                                <w:shd w:val="clear" w:color="auto" w:fill="EEECE7"/>
                                <w:lang w:eastAsia="en-IE"/>
                              </w:rPr>
                              <w:t>O God, we thank you for the life of Edmund Rice.</w:t>
                            </w:r>
                            <w:r w:rsidRPr="00B87804">
                              <w:rPr>
                                <w:rFonts w:ascii="Arial" w:eastAsia="Times New Roman" w:hAnsi="Arial" w:cs="Arial"/>
                                <w:color w:val="000000"/>
                                <w:sz w:val="20"/>
                                <w:szCs w:val="20"/>
                                <w:lang w:eastAsia="en-IE"/>
                              </w:rPr>
                              <w:br/>
                            </w:r>
                            <w:r w:rsidRPr="00B87804">
                              <w:rPr>
                                <w:rFonts w:ascii="Arial" w:eastAsia="Times New Roman" w:hAnsi="Arial" w:cs="Arial"/>
                                <w:color w:val="000000"/>
                                <w:sz w:val="20"/>
                                <w:szCs w:val="20"/>
                                <w:shd w:val="clear" w:color="auto" w:fill="EEECE7"/>
                                <w:lang w:eastAsia="en-IE"/>
                              </w:rPr>
                              <w:t>He opened his heart to Christ present in those oppressed by poverty and injustice.</w:t>
                            </w:r>
                            <w:r w:rsidRPr="00B87804">
                              <w:rPr>
                                <w:rFonts w:ascii="Arial" w:eastAsia="Times New Roman" w:hAnsi="Arial" w:cs="Arial"/>
                                <w:color w:val="000000"/>
                                <w:sz w:val="20"/>
                                <w:szCs w:val="20"/>
                                <w:lang w:eastAsia="en-IE"/>
                              </w:rPr>
                              <w:br/>
                            </w:r>
                            <w:r w:rsidRPr="00B87804">
                              <w:rPr>
                                <w:rFonts w:ascii="Arial" w:eastAsia="Times New Roman" w:hAnsi="Arial" w:cs="Arial"/>
                                <w:color w:val="000000"/>
                                <w:sz w:val="20"/>
                                <w:szCs w:val="20"/>
                                <w:shd w:val="clear" w:color="auto" w:fill="EEECE7"/>
                                <w:lang w:eastAsia="en-IE"/>
                              </w:rPr>
                              <w:t>May we follow his example of faith and generosity.</w:t>
                            </w:r>
                            <w:r w:rsidRPr="00B87804">
                              <w:rPr>
                                <w:rFonts w:ascii="Arial" w:eastAsia="Times New Roman" w:hAnsi="Arial" w:cs="Arial"/>
                                <w:color w:val="000000"/>
                                <w:sz w:val="20"/>
                                <w:szCs w:val="20"/>
                                <w:lang w:eastAsia="en-IE"/>
                              </w:rPr>
                              <w:br/>
                            </w:r>
                            <w:r w:rsidRPr="00B87804">
                              <w:rPr>
                                <w:rFonts w:ascii="Arial" w:eastAsia="Times New Roman" w:hAnsi="Arial" w:cs="Arial"/>
                                <w:color w:val="000000"/>
                                <w:sz w:val="20"/>
                                <w:szCs w:val="20"/>
                                <w:shd w:val="clear" w:color="auto" w:fill="EEECE7"/>
                                <w:lang w:eastAsia="en-IE"/>
                              </w:rPr>
                              <w:t>Grant us the courage and compassion of Edmund as we seek to live lives of love and service.</w:t>
                            </w:r>
                            <w:r w:rsidRPr="00B87804">
                              <w:rPr>
                                <w:rFonts w:ascii="Arial" w:eastAsia="Times New Roman" w:hAnsi="Arial" w:cs="Arial"/>
                                <w:color w:val="000000"/>
                                <w:sz w:val="20"/>
                                <w:szCs w:val="20"/>
                                <w:lang w:eastAsia="en-IE"/>
                              </w:rPr>
                              <w:br/>
                            </w:r>
                            <w:r w:rsidRPr="00B87804">
                              <w:rPr>
                                <w:rFonts w:ascii="Arial" w:eastAsia="Times New Roman" w:hAnsi="Arial" w:cs="Arial"/>
                                <w:color w:val="000000"/>
                                <w:sz w:val="20"/>
                                <w:szCs w:val="20"/>
                                <w:shd w:val="clear" w:color="auto" w:fill="EEECE7"/>
                                <w:lang w:eastAsia="en-IE"/>
                              </w:rPr>
                              <w:t>We ask this through Christ our Lord.</w:t>
                            </w:r>
                            <w:r w:rsidRPr="00B87804">
                              <w:rPr>
                                <w:rFonts w:ascii="Arial" w:eastAsia="Times New Roman" w:hAnsi="Arial" w:cs="Arial"/>
                                <w:color w:val="000000"/>
                                <w:sz w:val="20"/>
                                <w:szCs w:val="20"/>
                                <w:lang w:eastAsia="en-IE"/>
                              </w:rPr>
                              <w:br/>
                            </w:r>
                            <w:r w:rsidRPr="00B87804">
                              <w:rPr>
                                <w:rFonts w:ascii="Arial" w:eastAsia="Times New Roman" w:hAnsi="Arial" w:cs="Arial"/>
                                <w:color w:val="000000"/>
                                <w:sz w:val="20"/>
                                <w:szCs w:val="20"/>
                                <w:shd w:val="clear" w:color="auto" w:fill="EEECE7"/>
                                <w:lang w:eastAsia="en-IE"/>
                              </w:rPr>
                              <w:t>Amen.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E4FE2C" id="_x0000_t202" coordsize="21600,21600" o:spt="202" path="m,l,21600r21600,l21600,xe">
                <v:stroke joinstyle="miter"/>
                <v:path gradientshapeok="t" o:connecttype="rect"/>
              </v:shapetype>
              <v:shape id="Text Box 2" o:spid="_x0000_s1026" type="#_x0000_t202" style="position:absolute;left:0;text-align:left;margin-left:601.1pt;margin-top:26.7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">
                <v:textbox style="mso-fit-shape-to-text:t">
                  <w:txbxContent>
                    <w:p w14:paraId="5832FA6A" w14:textId="77777777" w:rsidR="00795379" w:rsidRPr="00B87804" w:rsidRDefault="00795379" w:rsidP="00795379">
                      <w:pPr>
                        <w:pStyle w:val="Heading1"/>
                        <w:shd w:val="clear" w:color="auto" w:fill="EEECE7"/>
                        <w:spacing w:before="0" w:after="330" w:line="540" w:lineRule="atLeast"/>
                        <w:rPr>
                          <w:rFonts w:ascii="UniversLTW01-47LightCn" w:eastAsia="Times New Roman" w:hAnsi="UniversLTW01-47LightCn" w:cs="Times New Roman"/>
                          <w:color w:val="312C28"/>
                          <w:kern w:val="36"/>
                          <w:sz w:val="44"/>
                          <w:szCs w:val="44"/>
                          <w:lang w:eastAsia="en-IE"/>
                        </w:rPr>
                      </w:pPr>
                      <w:r w:rsidRPr="00B87804">
                        <w:rPr>
                          <w:rFonts w:ascii="UniversLTW01-47LightCn" w:eastAsia="Times New Roman" w:hAnsi="UniversLTW01-47LightCn" w:cs="Times New Roman"/>
                          <w:color w:val="312C28"/>
                          <w:kern w:val="36"/>
                          <w:sz w:val="44"/>
                          <w:szCs w:val="44"/>
                          <w:lang w:eastAsia="en-IE"/>
                        </w:rPr>
                        <w:t>Prayer of hanks for Blessed Edmund Rice</w:t>
                      </w:r>
                    </w:p>
                    <w:p w14:paraId="36BDA1AE" w14:textId="77777777" w:rsidR="00795379" w:rsidRDefault="00795379" w:rsidP="00795379">
                      <w:r w:rsidRPr="00B87804">
                        <w:rPr>
                          <w:rFonts w:ascii="Arial" w:eastAsia="Times New Roman" w:hAnsi="Arial" w:cs="Arial"/>
                          <w:color w:val="000000"/>
                          <w:sz w:val="20"/>
                          <w:szCs w:val="20"/>
                          <w:shd w:val="clear" w:color="auto" w:fill="EEECE7"/>
                          <w:lang w:eastAsia="en-IE"/>
                        </w:rPr>
                        <w:t>O God, we thank you for the life of Edmund Rice.</w:t>
                      </w:r>
                      <w:r w:rsidRPr="00B87804">
                        <w:rPr>
                          <w:rFonts w:ascii="Arial" w:eastAsia="Times New Roman" w:hAnsi="Arial" w:cs="Arial"/>
                          <w:color w:val="000000"/>
                          <w:sz w:val="20"/>
                          <w:szCs w:val="20"/>
                          <w:lang w:eastAsia="en-IE"/>
                        </w:rPr>
                        <w:br/>
                      </w:r>
                      <w:r w:rsidRPr="00B87804">
                        <w:rPr>
                          <w:rFonts w:ascii="Arial" w:eastAsia="Times New Roman" w:hAnsi="Arial" w:cs="Arial"/>
                          <w:color w:val="000000"/>
                          <w:sz w:val="20"/>
                          <w:szCs w:val="20"/>
                          <w:shd w:val="clear" w:color="auto" w:fill="EEECE7"/>
                          <w:lang w:eastAsia="en-IE"/>
                        </w:rPr>
                        <w:t>He opened his heart to Christ present in those oppressed by poverty and injustice.</w:t>
                      </w:r>
                      <w:r w:rsidRPr="00B87804">
                        <w:rPr>
                          <w:rFonts w:ascii="Arial" w:eastAsia="Times New Roman" w:hAnsi="Arial" w:cs="Arial"/>
                          <w:color w:val="000000"/>
                          <w:sz w:val="20"/>
                          <w:szCs w:val="20"/>
                          <w:lang w:eastAsia="en-IE"/>
                        </w:rPr>
                        <w:br/>
                      </w:r>
                      <w:r w:rsidRPr="00B87804">
                        <w:rPr>
                          <w:rFonts w:ascii="Arial" w:eastAsia="Times New Roman" w:hAnsi="Arial" w:cs="Arial"/>
                          <w:color w:val="000000"/>
                          <w:sz w:val="20"/>
                          <w:szCs w:val="20"/>
                          <w:shd w:val="clear" w:color="auto" w:fill="EEECE7"/>
                          <w:lang w:eastAsia="en-IE"/>
                        </w:rPr>
                        <w:t>May we follow his example of faith and generosity.</w:t>
                      </w:r>
                      <w:r w:rsidRPr="00B87804">
                        <w:rPr>
                          <w:rFonts w:ascii="Arial" w:eastAsia="Times New Roman" w:hAnsi="Arial" w:cs="Arial"/>
                          <w:color w:val="000000"/>
                          <w:sz w:val="20"/>
                          <w:szCs w:val="20"/>
                          <w:lang w:eastAsia="en-IE"/>
                        </w:rPr>
                        <w:br/>
                      </w:r>
                      <w:r w:rsidRPr="00B87804">
                        <w:rPr>
                          <w:rFonts w:ascii="Arial" w:eastAsia="Times New Roman" w:hAnsi="Arial" w:cs="Arial"/>
                          <w:color w:val="000000"/>
                          <w:sz w:val="20"/>
                          <w:szCs w:val="20"/>
                          <w:shd w:val="clear" w:color="auto" w:fill="EEECE7"/>
                          <w:lang w:eastAsia="en-IE"/>
                        </w:rPr>
                        <w:t>Grant us the courage and compassion of Edmund as we seek to live lives of love and service.</w:t>
                      </w:r>
                      <w:r w:rsidRPr="00B87804">
                        <w:rPr>
                          <w:rFonts w:ascii="Arial" w:eastAsia="Times New Roman" w:hAnsi="Arial" w:cs="Arial"/>
                          <w:color w:val="000000"/>
                          <w:sz w:val="20"/>
                          <w:szCs w:val="20"/>
                          <w:lang w:eastAsia="en-IE"/>
                        </w:rPr>
                        <w:br/>
                      </w:r>
                      <w:r w:rsidRPr="00B87804">
                        <w:rPr>
                          <w:rFonts w:ascii="Arial" w:eastAsia="Times New Roman" w:hAnsi="Arial" w:cs="Arial"/>
                          <w:color w:val="000000"/>
                          <w:sz w:val="20"/>
                          <w:szCs w:val="20"/>
                          <w:shd w:val="clear" w:color="auto" w:fill="EEECE7"/>
                          <w:lang w:eastAsia="en-IE"/>
                        </w:rPr>
                        <w:t>We ask this through Christ our Lord.</w:t>
                      </w:r>
                      <w:r w:rsidRPr="00B87804">
                        <w:rPr>
                          <w:rFonts w:ascii="Arial" w:eastAsia="Times New Roman" w:hAnsi="Arial" w:cs="Arial"/>
                          <w:color w:val="000000"/>
                          <w:sz w:val="20"/>
                          <w:szCs w:val="20"/>
                          <w:lang w:eastAsia="en-IE"/>
                        </w:rPr>
                        <w:br/>
                      </w:r>
                      <w:r w:rsidRPr="00B87804">
                        <w:rPr>
                          <w:rFonts w:ascii="Arial" w:eastAsia="Times New Roman" w:hAnsi="Arial" w:cs="Arial"/>
                          <w:color w:val="000000"/>
                          <w:sz w:val="20"/>
                          <w:szCs w:val="20"/>
                          <w:shd w:val="clear" w:color="auto" w:fill="EEECE7"/>
                          <w:lang w:eastAsia="en-IE"/>
                        </w:rPr>
                        <w:t>Amen.</w:t>
                      </w:r>
                    </w:p>
                  </w:txbxContent>
                </v:textbox>
              </v:shape>
            </w:pict>
          </mc:Fallback>
        </mc:AlternateContent>
      </w:r>
      <w:r w:rsidRPr="00795379">
        <w:t xml:space="preserve">Principals report: </w:t>
      </w:r>
    </w:p>
    <w:p w14:paraId="6A139B22" w14:textId="77777777" w:rsidR="00795379" w:rsidRPr="00795379" w:rsidRDefault="00795379" w:rsidP="00795379">
      <w:pPr>
        <w:spacing w:after="0" w:line="360" w:lineRule="auto"/>
        <w:ind w:left="720"/>
        <w:contextualSpacing/>
        <w:jc w:val="both"/>
      </w:pPr>
      <w:r w:rsidRPr="00795379">
        <w:t>OLCS</w:t>
      </w:r>
      <w:r w:rsidR="00A9260E">
        <w:t>:</w:t>
      </w:r>
      <w:r w:rsidRPr="00795379">
        <w:t xml:space="preserve"> report for the year was presented to members for their perusal.</w:t>
      </w:r>
    </w:p>
    <w:p w14:paraId="0D3350B4" w14:textId="77777777" w:rsidR="00795379" w:rsidRPr="00795379" w:rsidRDefault="00795379" w:rsidP="00795379">
      <w:pPr>
        <w:spacing w:after="0" w:line="360" w:lineRule="auto"/>
        <w:ind w:left="720"/>
        <w:contextualSpacing/>
        <w:jc w:val="both"/>
      </w:pPr>
      <w:r w:rsidRPr="00795379">
        <w:t xml:space="preserve">Staff matters: </w:t>
      </w:r>
      <w:r w:rsidR="000476F8">
        <w:t xml:space="preserve"> </w:t>
      </w:r>
      <w:r w:rsidRPr="00795379">
        <w:t xml:space="preserve">MW mentioned that we have a procedure in place for leaves of different </w:t>
      </w:r>
      <w:proofErr w:type="gramStart"/>
      <w:r w:rsidRPr="00795379">
        <w:t>types..</w:t>
      </w:r>
      <w:proofErr w:type="gramEnd"/>
    </w:p>
    <w:p w14:paraId="04ABCBB5" w14:textId="77777777" w:rsidR="000476F8" w:rsidRDefault="00795379" w:rsidP="00795379">
      <w:pPr>
        <w:spacing w:after="0" w:line="360" w:lineRule="auto"/>
        <w:ind w:left="720"/>
        <w:contextualSpacing/>
        <w:jc w:val="both"/>
      </w:pPr>
      <w:r w:rsidRPr="00795379">
        <w:t xml:space="preserve">Allocations: MW was pleased to inform the Board of our allocation of 22.5 teacher for next year. This is slightly larger than last year and is based on fewer numbers. He also informed the meeting that we will in all likelihood receive a further allocation in September as a result of increased enrolment. </w:t>
      </w:r>
    </w:p>
    <w:p w14:paraId="4DB288B7" w14:textId="77777777" w:rsidR="00795379" w:rsidRPr="00795379" w:rsidRDefault="00795379" w:rsidP="00795379">
      <w:pPr>
        <w:spacing w:after="0" w:line="360" w:lineRule="auto"/>
        <w:ind w:left="720"/>
        <w:contextualSpacing/>
        <w:jc w:val="both"/>
      </w:pPr>
      <w:r w:rsidRPr="00795379">
        <w:t>Student disciplinary issues: MW was glad to report that we have gone through the school year without any suspension. There are some things we need to work on in the school to continue with the improvements we have made this year.</w:t>
      </w:r>
    </w:p>
    <w:p w14:paraId="5533A387" w14:textId="77777777" w:rsidR="00795379" w:rsidRPr="00795379" w:rsidRDefault="00795379" w:rsidP="00795379">
      <w:pPr>
        <w:spacing w:after="0" w:line="360" w:lineRule="auto"/>
        <w:ind w:left="720"/>
        <w:contextualSpacing/>
        <w:jc w:val="both"/>
      </w:pPr>
      <w:r w:rsidRPr="00795379">
        <w:t xml:space="preserve">Loss of teaching time during the year: The meeting was informed </w:t>
      </w:r>
      <w:r w:rsidR="000476F8">
        <w:t>of the classes</w:t>
      </w:r>
      <w:r w:rsidRPr="00795379">
        <w:t xml:space="preserve"> lost to sport, tours, events, personal days, certified leave, uncertified leave, courses and teachers being away on exam supervision</w:t>
      </w:r>
      <w:r w:rsidR="000476F8">
        <w:t xml:space="preserve">. </w:t>
      </w:r>
      <w:r w:rsidRPr="00795379">
        <w:t xml:space="preserve">This was covered by paid substitutes from the DES and from S and S. </w:t>
      </w:r>
    </w:p>
    <w:p w14:paraId="39156416" w14:textId="77777777" w:rsidR="000476F8" w:rsidRDefault="00795379" w:rsidP="00795379">
      <w:pPr>
        <w:spacing w:after="0" w:line="360" w:lineRule="auto"/>
        <w:ind w:left="720"/>
        <w:contextualSpacing/>
        <w:jc w:val="both"/>
      </w:pPr>
      <w:r w:rsidRPr="00795379">
        <w:t xml:space="preserve">Timetable construction for next year: members were informed that we are currently working on the timetable for next year and that in the opinion of MW it is going reasonably well. </w:t>
      </w:r>
    </w:p>
    <w:p w14:paraId="04AD6501" w14:textId="77777777" w:rsidR="00795379" w:rsidRPr="00795379" w:rsidRDefault="00795379" w:rsidP="00795379">
      <w:pPr>
        <w:spacing w:after="0" w:line="360" w:lineRule="auto"/>
        <w:ind w:left="720"/>
        <w:contextualSpacing/>
        <w:jc w:val="both"/>
      </w:pPr>
      <w:r w:rsidRPr="00795379">
        <w:t>The Principal’s report for the year was presented to the meeting. All expressed that it was a positive document and showed the school up in a good light. This will be published on the website.</w:t>
      </w:r>
    </w:p>
    <w:p w14:paraId="0B089602" w14:textId="77777777" w:rsidR="00795379" w:rsidRPr="00795379" w:rsidRDefault="00795379" w:rsidP="00795379">
      <w:pPr>
        <w:numPr>
          <w:ilvl w:val="0"/>
          <w:numId w:val="1"/>
        </w:numPr>
        <w:spacing w:after="0" w:line="360" w:lineRule="auto"/>
        <w:ind w:hanging="357"/>
        <w:contextualSpacing/>
        <w:jc w:val="both"/>
      </w:pPr>
      <w:r w:rsidRPr="00795379">
        <w:t>Child protection</w:t>
      </w:r>
    </w:p>
    <w:p w14:paraId="636F7882" w14:textId="77777777" w:rsidR="00795379" w:rsidRPr="00795379" w:rsidRDefault="00795379" w:rsidP="00795379">
      <w:pPr>
        <w:numPr>
          <w:ilvl w:val="0"/>
          <w:numId w:val="2"/>
        </w:numPr>
        <w:spacing w:after="0" w:line="360" w:lineRule="auto"/>
        <w:ind w:hanging="357"/>
        <w:contextualSpacing/>
        <w:jc w:val="both"/>
      </w:pPr>
      <w:r w:rsidRPr="00795379">
        <w:t>Principal’s oversight report: Signed off on without any reports having been made.</w:t>
      </w:r>
    </w:p>
    <w:p w14:paraId="466EEC64" w14:textId="77777777" w:rsidR="00795379" w:rsidRPr="00795379" w:rsidRDefault="00795379" w:rsidP="00795379">
      <w:pPr>
        <w:numPr>
          <w:ilvl w:val="0"/>
          <w:numId w:val="1"/>
        </w:numPr>
        <w:spacing w:after="0" w:line="360" w:lineRule="auto"/>
        <w:ind w:hanging="357"/>
        <w:contextualSpacing/>
        <w:jc w:val="both"/>
      </w:pPr>
      <w:r w:rsidRPr="00795379">
        <w:t>Anti-bullying report</w:t>
      </w:r>
    </w:p>
    <w:p w14:paraId="286F9803" w14:textId="77777777" w:rsidR="00795379" w:rsidRPr="00795379" w:rsidRDefault="00795379" w:rsidP="00795379">
      <w:pPr>
        <w:spacing w:after="0" w:line="360" w:lineRule="auto"/>
        <w:ind w:left="720"/>
        <w:contextualSpacing/>
        <w:jc w:val="both"/>
      </w:pPr>
      <w:r w:rsidRPr="00795379">
        <w:t xml:space="preserve">There were a couple of minor bullying matters discussed. </w:t>
      </w:r>
    </w:p>
    <w:p w14:paraId="5C278334" w14:textId="77777777" w:rsidR="00795379" w:rsidRPr="00795379" w:rsidRDefault="00795379" w:rsidP="00795379">
      <w:pPr>
        <w:numPr>
          <w:ilvl w:val="0"/>
          <w:numId w:val="1"/>
        </w:numPr>
        <w:spacing w:after="0" w:line="360" w:lineRule="auto"/>
        <w:ind w:hanging="357"/>
        <w:contextualSpacing/>
        <w:jc w:val="both"/>
      </w:pPr>
      <w:r w:rsidRPr="00795379">
        <w:t>Middle Leadership and Management</w:t>
      </w:r>
    </w:p>
    <w:p w14:paraId="72E1531B" w14:textId="77777777" w:rsidR="00795379" w:rsidRPr="00795379" w:rsidRDefault="00795379" w:rsidP="00795379">
      <w:pPr>
        <w:spacing w:after="0" w:line="360" w:lineRule="auto"/>
        <w:ind w:left="720"/>
        <w:contextualSpacing/>
        <w:jc w:val="both"/>
      </w:pPr>
      <w:r w:rsidRPr="00795379">
        <w:t xml:space="preserve">The meeting was given a brief report on the end of year process relating to the </w:t>
      </w:r>
      <w:r w:rsidR="00A9260E" w:rsidRPr="00795379">
        <w:t>feedback</w:t>
      </w:r>
      <w:r w:rsidRPr="00795379">
        <w:t xml:space="preserve"> from post holders. In a nutshell, post holders </w:t>
      </w:r>
      <w:r w:rsidR="00A9260E" w:rsidRPr="00795379">
        <w:t>performed</w:t>
      </w:r>
      <w:r w:rsidRPr="00795379">
        <w:t xml:space="preserve"> extremely well in their posts, all felt they made valuable contributions to the school and all felt they developed in terms of their skills/knowledge relating to leading and managing the school during the year. MW expressed his satisfaction with how the teachers performed and contributed to the school. </w:t>
      </w:r>
    </w:p>
    <w:p w14:paraId="493E1E41" w14:textId="77777777" w:rsidR="00795379" w:rsidRPr="00795379" w:rsidRDefault="00795379" w:rsidP="00795379">
      <w:pPr>
        <w:spacing w:after="0" w:line="360" w:lineRule="auto"/>
        <w:ind w:left="363"/>
        <w:contextualSpacing/>
        <w:jc w:val="both"/>
      </w:pPr>
    </w:p>
    <w:p w14:paraId="6F1B8FBB" w14:textId="77777777" w:rsidR="00795379" w:rsidRPr="00795379" w:rsidRDefault="00795379" w:rsidP="00795379">
      <w:pPr>
        <w:numPr>
          <w:ilvl w:val="0"/>
          <w:numId w:val="1"/>
        </w:numPr>
        <w:spacing w:after="0" w:line="360" w:lineRule="auto"/>
        <w:ind w:hanging="357"/>
        <w:contextualSpacing/>
        <w:jc w:val="both"/>
      </w:pPr>
      <w:r w:rsidRPr="00795379">
        <w:t>Buildings report</w:t>
      </w:r>
    </w:p>
    <w:p w14:paraId="0F65FD43" w14:textId="77777777" w:rsidR="00795379" w:rsidRPr="00795379" w:rsidRDefault="00795379" w:rsidP="00795379">
      <w:pPr>
        <w:spacing w:after="0" w:line="360" w:lineRule="auto"/>
        <w:ind w:left="720"/>
        <w:contextualSpacing/>
        <w:jc w:val="both"/>
      </w:pPr>
      <w:r w:rsidRPr="00795379">
        <w:t>Report on drawings from Kevin Meagher. Meeting presented with the drawings. We are to go ahead and ask Kevin to take the process to the next level.</w:t>
      </w:r>
    </w:p>
    <w:p w14:paraId="56B19E6C" w14:textId="77777777" w:rsidR="00795379" w:rsidRPr="00795379" w:rsidRDefault="00795379" w:rsidP="00795379">
      <w:pPr>
        <w:spacing w:after="0" w:line="360" w:lineRule="auto"/>
        <w:ind w:left="720"/>
        <w:contextualSpacing/>
        <w:jc w:val="both"/>
      </w:pPr>
    </w:p>
    <w:p w14:paraId="77178014" w14:textId="77777777" w:rsidR="00795379" w:rsidRPr="00795379" w:rsidRDefault="00795379" w:rsidP="00795379">
      <w:pPr>
        <w:numPr>
          <w:ilvl w:val="0"/>
          <w:numId w:val="1"/>
        </w:numPr>
        <w:spacing w:after="0" w:line="360" w:lineRule="auto"/>
        <w:ind w:hanging="357"/>
        <w:contextualSpacing/>
        <w:jc w:val="both"/>
      </w:pPr>
      <w:r w:rsidRPr="00795379">
        <w:lastRenderedPageBreak/>
        <w:t>Ethos</w:t>
      </w:r>
    </w:p>
    <w:p w14:paraId="5B998037" w14:textId="77777777" w:rsidR="00795379" w:rsidRPr="00795379" w:rsidRDefault="00795379" w:rsidP="00795379">
      <w:pPr>
        <w:spacing w:after="0" w:line="360" w:lineRule="auto"/>
        <w:ind w:left="720"/>
        <w:contextualSpacing/>
        <w:jc w:val="both"/>
      </w:pPr>
      <w:r w:rsidRPr="00795379">
        <w:t>We have had a very strong year in the development of our ethos and putting ourselves out there as an Edmond Rice school. MW informed the meeting of a document from ERST asking us to do a number of things. We have been very proactive in the area of ethos and are ahead of the curve and have already attended to all the requests of trustees.</w:t>
      </w:r>
    </w:p>
    <w:p w14:paraId="2AD8AF0D" w14:textId="77777777" w:rsidR="00795379" w:rsidRPr="00795379" w:rsidRDefault="00795379" w:rsidP="00795379">
      <w:pPr>
        <w:spacing w:after="0" w:line="360" w:lineRule="auto"/>
        <w:ind w:left="720"/>
        <w:contextualSpacing/>
        <w:jc w:val="both"/>
      </w:pPr>
    </w:p>
    <w:p w14:paraId="55C03CDE" w14:textId="77777777" w:rsidR="00795379" w:rsidRPr="00795379" w:rsidRDefault="00795379" w:rsidP="00795379">
      <w:pPr>
        <w:numPr>
          <w:ilvl w:val="0"/>
          <w:numId w:val="1"/>
        </w:numPr>
        <w:spacing w:after="0" w:line="360" w:lineRule="auto"/>
        <w:ind w:hanging="357"/>
        <w:contextualSpacing/>
        <w:jc w:val="both"/>
      </w:pPr>
      <w:r w:rsidRPr="00795379">
        <w:t>Any other business</w:t>
      </w:r>
    </w:p>
    <w:p w14:paraId="4AEC04DD" w14:textId="77777777" w:rsidR="00795379" w:rsidRPr="00795379" w:rsidRDefault="00795379" w:rsidP="000476F8">
      <w:pPr>
        <w:spacing w:after="0" w:line="360" w:lineRule="auto"/>
        <w:ind w:left="720"/>
        <w:contextualSpacing/>
        <w:jc w:val="both"/>
      </w:pPr>
      <w:r w:rsidRPr="00795379">
        <w:t xml:space="preserve">Retirements: </w:t>
      </w:r>
      <w:r w:rsidR="000476F8">
        <w:t xml:space="preserve">Ann Walsh and Joe Kiely will be retiring soon and the BOM plan to mark these retirements with a gift and </w:t>
      </w:r>
      <w:r w:rsidR="00A9260E">
        <w:t>an</w:t>
      </w:r>
      <w:r w:rsidR="000476F8">
        <w:t xml:space="preserve"> invitation</w:t>
      </w:r>
      <w:r w:rsidR="00A9260E">
        <w:t xml:space="preserve"> to dinner</w:t>
      </w:r>
      <w:r w:rsidR="000476F8">
        <w:t xml:space="preserve"> of the people</w:t>
      </w:r>
      <w:r w:rsidR="00A9260E">
        <w:t xml:space="preserve"> involved</w:t>
      </w:r>
      <w:r w:rsidR="000476F8">
        <w:t xml:space="preserve"> and their partners.</w:t>
      </w:r>
    </w:p>
    <w:p w14:paraId="5B83618F" w14:textId="77777777" w:rsidR="00795379" w:rsidRPr="00795379" w:rsidRDefault="00795379" w:rsidP="00795379">
      <w:pPr>
        <w:spacing w:after="0" w:line="360" w:lineRule="auto"/>
        <w:ind w:left="720"/>
        <w:contextualSpacing/>
        <w:jc w:val="both"/>
      </w:pPr>
    </w:p>
    <w:p w14:paraId="5A428B88" w14:textId="77777777" w:rsidR="00795379" w:rsidRPr="00795379" w:rsidRDefault="00795379" w:rsidP="00795379">
      <w:pPr>
        <w:spacing w:after="0" w:line="360" w:lineRule="auto"/>
        <w:ind w:left="720"/>
        <w:contextualSpacing/>
        <w:jc w:val="both"/>
      </w:pPr>
      <w:r w:rsidRPr="00795379">
        <w:t>Both Tom and Mick thanked all members for their support during the year and congratulated them for their valuable contribution to the management of the school during the year.</w:t>
      </w:r>
    </w:p>
    <w:p w14:paraId="45EFBF6A" w14:textId="77777777" w:rsidR="00795379" w:rsidRPr="00795379" w:rsidRDefault="00795379" w:rsidP="00795379">
      <w:pPr>
        <w:spacing w:after="0" w:line="360" w:lineRule="auto"/>
        <w:ind w:left="720"/>
        <w:contextualSpacing/>
        <w:jc w:val="both"/>
      </w:pPr>
    </w:p>
    <w:p w14:paraId="198F2BA3" w14:textId="77777777" w:rsidR="00795379" w:rsidRPr="00795379" w:rsidRDefault="00795379" w:rsidP="00795379">
      <w:pPr>
        <w:numPr>
          <w:ilvl w:val="0"/>
          <w:numId w:val="1"/>
        </w:numPr>
        <w:spacing w:after="0" w:line="360" w:lineRule="auto"/>
        <w:ind w:hanging="357"/>
        <w:contextualSpacing/>
        <w:jc w:val="both"/>
      </w:pPr>
      <w:r w:rsidRPr="00795379">
        <w:t>Date of next meeting</w:t>
      </w:r>
    </w:p>
    <w:p w14:paraId="2489D5CC" w14:textId="77777777" w:rsidR="00795379" w:rsidRPr="00795379" w:rsidRDefault="00795379" w:rsidP="00795379">
      <w:pPr>
        <w:spacing w:after="0" w:line="360" w:lineRule="auto"/>
        <w:ind w:firstLine="720"/>
        <w:contextualSpacing/>
        <w:jc w:val="both"/>
      </w:pPr>
      <w:r w:rsidRPr="00795379">
        <w:t>19/09/19, subject to change. Meeting schedule for next year to be discussed at this meeting.</w:t>
      </w:r>
    </w:p>
    <w:p w14:paraId="56DBB4D2" w14:textId="77777777" w:rsidR="00795379" w:rsidRPr="00795379" w:rsidRDefault="00795379" w:rsidP="00795379">
      <w:pPr>
        <w:spacing w:after="0" w:line="360" w:lineRule="auto"/>
        <w:contextualSpacing/>
        <w:jc w:val="both"/>
      </w:pPr>
    </w:p>
    <w:p w14:paraId="45B4C198" w14:textId="77777777" w:rsidR="00795379" w:rsidRPr="00795379" w:rsidRDefault="00795379" w:rsidP="00795379">
      <w:pPr>
        <w:spacing w:after="0"/>
        <w:ind w:left="360"/>
        <w:jc w:val="both"/>
        <w:rPr>
          <w:b/>
        </w:rPr>
      </w:pPr>
    </w:p>
    <w:p w14:paraId="4273ADE0" w14:textId="77777777" w:rsidR="00795379" w:rsidRPr="00795379" w:rsidRDefault="00795379" w:rsidP="00795379">
      <w:pPr>
        <w:spacing w:after="0"/>
        <w:ind w:left="360"/>
        <w:jc w:val="both"/>
        <w:rPr>
          <w:b/>
        </w:rPr>
      </w:pPr>
    </w:p>
    <w:p w14:paraId="6AE2330E" w14:textId="77777777" w:rsidR="00795379" w:rsidRPr="00795379" w:rsidRDefault="00795379" w:rsidP="00795379"/>
    <w:p w14:paraId="02CD8146" w14:textId="77777777" w:rsidR="00015621" w:rsidRDefault="00015621"/>
    <w:sectPr w:rsidR="00015621" w:rsidSect="00B54DC5">
      <w:headerReference w:type="default" r:id="rId7"/>
      <w:footerReference w:type="default" r:id="rId8"/>
      <w:pgSz w:w="11906" w:h="16838"/>
      <w:pgMar w:top="2457" w:right="849" w:bottom="1440" w:left="56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6002E" w14:textId="77777777" w:rsidR="00645B62" w:rsidRDefault="00645B62" w:rsidP="00795379">
      <w:pPr>
        <w:spacing w:after="0" w:line="240" w:lineRule="auto"/>
      </w:pPr>
      <w:r>
        <w:separator/>
      </w:r>
    </w:p>
  </w:endnote>
  <w:endnote w:type="continuationSeparator" w:id="0">
    <w:p w14:paraId="669B65B2" w14:textId="77777777" w:rsidR="00645B62" w:rsidRDefault="00645B62" w:rsidP="00795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LTW01-47LightC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3A89C" w14:textId="77777777" w:rsidR="00B9419D" w:rsidRDefault="007A300F" w:rsidP="00B9419D">
    <w:r>
      <w:rPr>
        <w:noProof/>
        <w:lang w:eastAsia="en-IE"/>
      </w:rPr>
      <mc:AlternateContent>
        <mc:Choice Requires="wps">
          <w:drawing>
            <wp:anchor distT="0" distB="0" distL="114300" distR="114300" simplePos="0" relativeHeight="251663360" behindDoc="0" locked="0" layoutInCell="1" allowOverlap="1" wp14:anchorId="51D8A883" wp14:editId="7FC58958">
              <wp:simplePos x="0" y="0"/>
              <wp:positionH relativeFrom="column">
                <wp:posOffset>188595</wp:posOffset>
              </wp:positionH>
              <wp:positionV relativeFrom="paragraph">
                <wp:posOffset>-174269</wp:posOffset>
              </wp:positionV>
              <wp:extent cx="6468923" cy="7315"/>
              <wp:effectExtent l="0" t="0" r="27305" b="31115"/>
              <wp:wrapNone/>
              <wp:docPr id="9" name="Straight Connector 9"/>
              <wp:cNvGraphicFramePr/>
              <a:graphic xmlns:a="http://schemas.openxmlformats.org/drawingml/2006/main">
                <a:graphicData uri="http://schemas.microsoft.com/office/word/2010/wordprocessingShape">
                  <wps:wsp>
                    <wps:cNvCnPr/>
                    <wps:spPr>
                      <a:xfrm>
                        <a:off x="0" y="0"/>
                        <a:ext cx="6468923" cy="731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3A938A"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13.7pt" to="52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"/>
          </w:pict>
        </mc:Fallback>
      </mc:AlternateContent>
    </w:r>
    <w:r>
      <w:t xml:space="preserve">      </w:t>
    </w:r>
    <w:r w:rsidRPr="00553FAB">
      <w:rPr>
        <w:color w:val="404040" w:themeColor="text1" w:themeTint="BF"/>
      </w:rPr>
      <w:t xml:space="preserve">Principal:  Mr. Mick Walsh             Vice-Principal: Mr. Myles Mitchel              </w:t>
    </w:r>
    <w:r w:rsidRPr="00553FAB">
      <w:rPr>
        <w:color w:val="404040" w:themeColor="text1" w:themeTint="BF"/>
        <w:sz w:val="24"/>
      </w:rPr>
      <w:t>Email: cbscarrickonsuir@eircom.net</w:t>
    </w:r>
  </w:p>
  <w:p w14:paraId="66B82F41" w14:textId="77777777" w:rsidR="002F617F" w:rsidRDefault="00645B62" w:rsidP="00CB6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7722D" w14:textId="77777777" w:rsidR="00645B62" w:rsidRDefault="00645B62" w:rsidP="00795379">
      <w:pPr>
        <w:spacing w:after="0" w:line="240" w:lineRule="auto"/>
      </w:pPr>
      <w:r>
        <w:separator/>
      </w:r>
    </w:p>
  </w:footnote>
  <w:footnote w:type="continuationSeparator" w:id="0">
    <w:p w14:paraId="52DE59BB" w14:textId="77777777" w:rsidR="00645B62" w:rsidRDefault="00645B62" w:rsidP="00795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A681D" w14:textId="77777777" w:rsidR="007F259B" w:rsidRDefault="007A300F" w:rsidP="00B54DC5">
    <w:pPr>
      <w:pStyle w:val="Header"/>
      <w:tabs>
        <w:tab w:val="clear" w:pos="4513"/>
        <w:tab w:val="clear" w:pos="9026"/>
        <w:tab w:val="left" w:pos="2579"/>
        <w:tab w:val="left" w:pos="2622"/>
      </w:tabs>
    </w:pPr>
    <w:r>
      <w:rPr>
        <w:noProof/>
        <w:lang w:eastAsia="en-IE"/>
      </w:rPr>
      <w:drawing>
        <wp:anchor distT="0" distB="0" distL="114300" distR="114300" simplePos="0" relativeHeight="251665408" behindDoc="1" locked="0" layoutInCell="1" allowOverlap="1" wp14:anchorId="72195C0C" wp14:editId="51ED1AE4">
          <wp:simplePos x="0" y="0"/>
          <wp:positionH relativeFrom="margin">
            <wp:align>left</wp:align>
          </wp:positionH>
          <wp:positionV relativeFrom="paragraph">
            <wp:posOffset>-27940</wp:posOffset>
          </wp:positionV>
          <wp:extent cx="1279525" cy="127508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LOUR CREST.png"/>
                  <pic:cNvPicPr/>
                </pic:nvPicPr>
                <pic:blipFill>
                  <a:blip r:embed="rId1">
                    <a:extLst>
                      <a:ext uri="{28A0092B-C50C-407E-A947-70E740481C1C}">
                        <a14:useLocalDpi xmlns:a14="http://schemas.microsoft.com/office/drawing/2010/main" val="0"/>
                      </a:ext>
                    </a:extLst>
                  </a:blip>
                  <a:stretch>
                    <a:fillRect/>
                  </a:stretch>
                </pic:blipFill>
                <pic:spPr>
                  <a:xfrm>
                    <a:off x="0" y="0"/>
                    <a:ext cx="1279525" cy="1275080"/>
                  </a:xfrm>
                  <a:prstGeom prst="rect">
                    <a:avLst/>
                  </a:prstGeom>
                </pic:spPr>
              </pic:pic>
            </a:graphicData>
          </a:graphic>
        </wp:anchor>
      </w:drawing>
    </w:r>
    <w:r>
      <w:rPr>
        <w:rFonts w:ascii="Mongolian Baiti" w:hAnsi="Mongolian Baiti" w:cs="Mongolian Baiti"/>
        <w:noProof/>
        <w:sz w:val="28"/>
        <w:lang w:eastAsia="en-IE"/>
      </w:rPr>
      <mc:AlternateContent>
        <mc:Choice Requires="wps">
          <w:drawing>
            <wp:anchor distT="0" distB="0" distL="114300" distR="114300" simplePos="0" relativeHeight="251661312" behindDoc="0" locked="0" layoutInCell="1" allowOverlap="1" wp14:anchorId="102D7147" wp14:editId="3A5F591B">
              <wp:simplePos x="0" y="0"/>
              <wp:positionH relativeFrom="column">
                <wp:posOffset>1563370</wp:posOffset>
              </wp:positionH>
              <wp:positionV relativeFrom="paragraph">
                <wp:posOffset>185420</wp:posOffset>
              </wp:positionV>
              <wp:extent cx="4893945" cy="10160"/>
              <wp:effectExtent l="0" t="0" r="20955" b="27940"/>
              <wp:wrapNone/>
              <wp:docPr id="5" name="Straight Connector 5"/>
              <wp:cNvGraphicFramePr/>
              <a:graphic xmlns:a="http://schemas.openxmlformats.org/drawingml/2006/main">
                <a:graphicData uri="http://schemas.microsoft.com/office/word/2010/wordprocessingShape">
                  <wps:wsp>
                    <wps:cNvCnPr/>
                    <wps:spPr>
                      <a:xfrm>
                        <a:off x="0" y="0"/>
                        <a:ext cx="4893945" cy="1016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08B060"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1pt,14.6pt" to="508.4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"/>
          </w:pict>
        </mc:Fallback>
      </mc:AlternateContent>
    </w:r>
    <w:r w:rsidRPr="006433AA">
      <w:rPr>
        <w:rFonts w:ascii="Mongolian Baiti" w:hAnsi="Mongolian Baiti" w:cs="Mongolian Baiti"/>
        <w:noProof/>
        <w:sz w:val="28"/>
        <w:lang w:eastAsia="en-IE"/>
      </w:rPr>
      <mc:AlternateContent>
        <mc:Choice Requires="wps">
          <w:drawing>
            <wp:anchor distT="45720" distB="45720" distL="114300" distR="114300" simplePos="0" relativeHeight="251659264" behindDoc="0" locked="0" layoutInCell="1" allowOverlap="1" wp14:anchorId="76EA3001" wp14:editId="11409658">
              <wp:simplePos x="0" y="0"/>
              <wp:positionH relativeFrom="column">
                <wp:posOffset>1373505</wp:posOffset>
              </wp:positionH>
              <wp:positionV relativeFrom="paragraph">
                <wp:posOffset>205105</wp:posOffset>
              </wp:positionV>
              <wp:extent cx="5276850" cy="647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647700"/>
                      </a:xfrm>
                      <a:prstGeom prst="rect">
                        <a:avLst/>
                      </a:prstGeom>
                      <a:solidFill>
                        <a:srgbClr val="FFFFFF"/>
                      </a:solidFill>
                      <a:ln w="9525">
                        <a:noFill/>
                        <a:miter lim="800000"/>
                        <a:headEnd/>
                        <a:tailEnd/>
                      </a:ln>
                    </wps:spPr>
                    <wps:txbx>
                      <w:txbxContent>
                        <w:p w14:paraId="515A5FA7" w14:textId="77777777" w:rsidR="006433AA" w:rsidRPr="006433AA" w:rsidRDefault="007A300F" w:rsidP="006433AA">
                          <w:pPr>
                            <w:pStyle w:val="Header"/>
                            <w:tabs>
                              <w:tab w:val="clear" w:pos="4513"/>
                              <w:tab w:val="clear" w:pos="9026"/>
                              <w:tab w:val="left" w:pos="2579"/>
                              <w:tab w:val="left" w:pos="2622"/>
                            </w:tabs>
                            <w:jc w:val="center"/>
                            <w:rPr>
                              <w:rFonts w:ascii="Mongolian Baiti" w:hAnsi="Mongolian Baiti" w:cs="Mongolian Baiti"/>
                              <w:b/>
                              <w:sz w:val="36"/>
                            </w:rPr>
                          </w:pPr>
                          <w:r w:rsidRPr="006433AA">
                            <w:rPr>
                              <w:rFonts w:ascii="Mongolian Baiti" w:hAnsi="Mongolian Baiti" w:cs="Mongolian Baiti"/>
                              <w:b/>
                              <w:sz w:val="44"/>
                            </w:rPr>
                            <w:t>EDMUND RICE SECONDARY SCHOOL</w:t>
                          </w:r>
                        </w:p>
                        <w:p w14:paraId="13146190" w14:textId="77777777" w:rsidR="006433AA" w:rsidRPr="00553FAB" w:rsidRDefault="007A300F" w:rsidP="006433AA">
                          <w:pPr>
                            <w:pStyle w:val="Header"/>
                            <w:tabs>
                              <w:tab w:val="clear" w:pos="4513"/>
                              <w:tab w:val="clear" w:pos="9026"/>
                              <w:tab w:val="left" w:pos="2622"/>
                            </w:tabs>
                            <w:jc w:val="center"/>
                            <w:rPr>
                              <w:rFonts w:ascii="Mongolian Baiti" w:hAnsi="Mongolian Baiti" w:cs="Mongolian Baiti"/>
                              <w:color w:val="404040" w:themeColor="text1" w:themeTint="BF"/>
                              <w:sz w:val="28"/>
                            </w:rPr>
                          </w:pPr>
                          <w:r w:rsidRPr="00553FAB">
                            <w:rPr>
                              <w:rFonts w:ascii="Mongolian Baiti" w:hAnsi="Mongolian Baiti" w:cs="Mongolian Baiti"/>
                              <w:color w:val="404040" w:themeColor="text1" w:themeTint="BF"/>
                              <w:sz w:val="28"/>
                            </w:rPr>
                            <w:t>CARRICK-ON-SUIR</w:t>
                          </w:r>
                        </w:p>
                        <w:p w14:paraId="0FEF8744" w14:textId="77777777" w:rsidR="006433AA" w:rsidRDefault="00645B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EA3001" id="_x0000_t202" coordsize="21600,21600" o:spt="202" path="m,l,21600r21600,l21600,xe">
              <v:stroke joinstyle="miter"/>
              <v:path gradientshapeok="t" o:connecttype="rect"/>
            </v:shapetype>
            <v:shape id="_x0000_s1027" type="#_x0000_t202" style="position:absolute;margin-left:108.15pt;margin-top:16.15pt;width:415.5pt;height:5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" stroked="f">
              <v:textbox>
                <w:txbxContent>
                  <w:p w14:paraId="515A5FA7" w14:textId="77777777" w:rsidR="006433AA" w:rsidRPr="006433AA" w:rsidRDefault="007A300F" w:rsidP="006433AA">
                    <w:pPr>
                      <w:pStyle w:val="Header"/>
                      <w:tabs>
                        <w:tab w:val="clear" w:pos="4513"/>
                        <w:tab w:val="clear" w:pos="9026"/>
                        <w:tab w:val="left" w:pos="2579"/>
                        <w:tab w:val="left" w:pos="2622"/>
                      </w:tabs>
                      <w:jc w:val="center"/>
                      <w:rPr>
                        <w:rFonts w:ascii="Mongolian Baiti" w:hAnsi="Mongolian Baiti" w:cs="Mongolian Baiti"/>
                        <w:b/>
                        <w:sz w:val="36"/>
                      </w:rPr>
                    </w:pPr>
                    <w:r w:rsidRPr="006433AA">
                      <w:rPr>
                        <w:rFonts w:ascii="Mongolian Baiti" w:hAnsi="Mongolian Baiti" w:cs="Mongolian Baiti"/>
                        <w:b/>
                        <w:sz w:val="44"/>
                      </w:rPr>
                      <w:t>EDMUND RICE SECONDARY SCHOOL</w:t>
                    </w:r>
                  </w:p>
                  <w:p w14:paraId="13146190" w14:textId="77777777" w:rsidR="006433AA" w:rsidRPr="00553FAB" w:rsidRDefault="007A300F" w:rsidP="006433AA">
                    <w:pPr>
                      <w:pStyle w:val="Header"/>
                      <w:tabs>
                        <w:tab w:val="clear" w:pos="4513"/>
                        <w:tab w:val="clear" w:pos="9026"/>
                        <w:tab w:val="left" w:pos="2622"/>
                      </w:tabs>
                      <w:jc w:val="center"/>
                      <w:rPr>
                        <w:rFonts w:ascii="Mongolian Baiti" w:hAnsi="Mongolian Baiti" w:cs="Mongolian Baiti"/>
                        <w:color w:val="404040" w:themeColor="text1" w:themeTint="BF"/>
                        <w:sz w:val="28"/>
                      </w:rPr>
                    </w:pPr>
                    <w:r w:rsidRPr="00553FAB">
                      <w:rPr>
                        <w:rFonts w:ascii="Mongolian Baiti" w:hAnsi="Mongolian Baiti" w:cs="Mongolian Baiti"/>
                        <w:color w:val="404040" w:themeColor="text1" w:themeTint="BF"/>
                        <w:sz w:val="28"/>
                      </w:rPr>
                      <w:t>CARRICK-ON-SUIR</w:t>
                    </w:r>
                  </w:p>
                  <w:p w14:paraId="0FEF8744" w14:textId="77777777" w:rsidR="006433AA" w:rsidRDefault="00645B62"/>
                </w:txbxContent>
              </v:textbox>
              <w10:wrap type="square"/>
            </v:shape>
          </w:pict>
        </mc:Fallback>
      </mc:AlternateContent>
    </w:r>
    <w:r>
      <w:rPr>
        <w:rFonts w:ascii="Mongolian Baiti" w:hAnsi="Mongolian Baiti" w:cs="Mongolian Baiti"/>
        <w:noProof/>
        <w:sz w:val="28"/>
        <w:lang w:eastAsia="en-IE"/>
      </w:rPr>
      <mc:AlternateContent>
        <mc:Choice Requires="wps">
          <w:drawing>
            <wp:anchor distT="0" distB="0" distL="114300" distR="114300" simplePos="0" relativeHeight="251660288" behindDoc="0" locked="0" layoutInCell="1" allowOverlap="1" wp14:anchorId="75D46ABC" wp14:editId="710F940C">
              <wp:simplePos x="0" y="0"/>
              <wp:positionH relativeFrom="margin">
                <wp:posOffset>1465580</wp:posOffset>
              </wp:positionH>
              <wp:positionV relativeFrom="paragraph">
                <wp:posOffset>880177</wp:posOffset>
              </wp:positionV>
              <wp:extent cx="5186045" cy="5238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5186045" cy="523875"/>
                      </a:xfrm>
                      <a:prstGeom prst="rect">
                        <a:avLst/>
                      </a:prstGeom>
                      <a:solidFill>
                        <a:sysClr val="window" lastClr="FFFFFF"/>
                      </a:solidFill>
                      <a:ln w="6350">
                        <a:noFill/>
                      </a:ln>
                    </wps:spPr>
                    <wps:txbx>
                      <w:txbxContent>
                        <w:p w14:paraId="69B697DD" w14:textId="77777777" w:rsidR="002F617F" w:rsidRPr="00553FAB" w:rsidRDefault="007A300F">
                          <w:pPr>
                            <w:rPr>
                              <w:color w:val="404040" w:themeColor="text1" w:themeTint="BF"/>
                              <w:sz w:val="24"/>
                            </w:rPr>
                          </w:pPr>
                          <w:r w:rsidRPr="00553FAB">
                            <w:rPr>
                              <w:color w:val="404040" w:themeColor="text1" w:themeTint="BF"/>
                              <w:sz w:val="24"/>
                            </w:rPr>
                            <w:t xml:space="preserve">Mount St. Nicholas, Carrick-on-Suir, Co Tipperary, E32 P039     Tel: 051 640 522  </w:t>
                          </w:r>
                          <w:r>
                            <w:rPr>
                              <w:color w:val="404040" w:themeColor="text1" w:themeTint="BF"/>
                              <w:sz w:val="24"/>
                            </w:rPr>
                            <w:tab/>
                          </w:r>
                          <w:r>
                            <w:rPr>
                              <w:color w:val="404040" w:themeColor="text1" w:themeTint="BF"/>
                              <w:sz w:val="24"/>
                            </w:rPr>
                            <w:tab/>
                          </w:r>
                          <w:r>
                            <w:rPr>
                              <w:color w:val="404040" w:themeColor="text1" w:themeTint="BF"/>
                              <w:sz w:val="24"/>
                            </w:rPr>
                            <w:tab/>
                          </w:r>
                          <w:r>
                            <w:rPr>
                              <w:color w:val="404040" w:themeColor="text1" w:themeTint="BF"/>
                              <w:sz w:val="24"/>
                            </w:rPr>
                            <w:tab/>
                          </w:r>
                          <w:r>
                            <w:rPr>
                              <w:color w:val="404040" w:themeColor="text1" w:themeTint="BF"/>
                              <w:sz w:val="24"/>
                            </w:rPr>
                            <w:tab/>
                          </w:r>
                          <w:r>
                            <w:rPr>
                              <w:color w:val="404040" w:themeColor="text1" w:themeTint="BF"/>
                              <w:sz w:val="24"/>
                            </w:rPr>
                            <w:tab/>
                          </w:r>
                          <w:r>
                            <w:rPr>
                              <w:color w:val="404040" w:themeColor="text1" w:themeTint="BF"/>
                              <w:sz w:val="24"/>
                            </w:rPr>
                            <w:tab/>
                          </w:r>
                          <w:r>
                            <w:rPr>
                              <w:color w:val="404040" w:themeColor="text1" w:themeTint="BF"/>
                              <w:sz w:val="24"/>
                            </w:rPr>
                            <w:tab/>
                            <w:t xml:space="preserve">      erss.ie</w:t>
                          </w:r>
                          <w:r w:rsidRPr="00553FAB">
                            <w:rPr>
                              <w:color w:val="404040" w:themeColor="text1" w:themeTint="BF"/>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D46ABC" id="Text Box 3" o:spid="_x0000_s1028" type="#_x0000_t202" style="position:absolute;margin-left:115.4pt;margin-top:69.3pt;width:408.35pt;height:4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" fillcolor="window" stroked="f" strokeweight=".5pt">
              <v:textbox>
                <w:txbxContent>
                  <w:p w14:paraId="69B697DD" w14:textId="77777777" w:rsidR="002F617F" w:rsidRPr="00553FAB" w:rsidRDefault="007A300F">
                    <w:pPr>
                      <w:rPr>
                        <w:color w:val="404040" w:themeColor="text1" w:themeTint="BF"/>
                        <w:sz w:val="24"/>
                      </w:rPr>
                    </w:pPr>
                    <w:r w:rsidRPr="00553FAB">
                      <w:rPr>
                        <w:color w:val="404040" w:themeColor="text1" w:themeTint="BF"/>
                        <w:sz w:val="24"/>
                      </w:rPr>
                      <w:t xml:space="preserve">Mount St. Nicholas, Carrick-on-Suir, Co Tipperary, E32 P039     Tel: 051 640 522  </w:t>
                    </w:r>
                    <w:r>
                      <w:rPr>
                        <w:color w:val="404040" w:themeColor="text1" w:themeTint="BF"/>
                        <w:sz w:val="24"/>
                      </w:rPr>
                      <w:tab/>
                    </w:r>
                    <w:r>
                      <w:rPr>
                        <w:color w:val="404040" w:themeColor="text1" w:themeTint="BF"/>
                        <w:sz w:val="24"/>
                      </w:rPr>
                      <w:tab/>
                    </w:r>
                    <w:r>
                      <w:rPr>
                        <w:color w:val="404040" w:themeColor="text1" w:themeTint="BF"/>
                        <w:sz w:val="24"/>
                      </w:rPr>
                      <w:tab/>
                    </w:r>
                    <w:r>
                      <w:rPr>
                        <w:color w:val="404040" w:themeColor="text1" w:themeTint="BF"/>
                        <w:sz w:val="24"/>
                      </w:rPr>
                      <w:tab/>
                    </w:r>
                    <w:r>
                      <w:rPr>
                        <w:color w:val="404040" w:themeColor="text1" w:themeTint="BF"/>
                        <w:sz w:val="24"/>
                      </w:rPr>
                      <w:tab/>
                    </w:r>
                    <w:r>
                      <w:rPr>
                        <w:color w:val="404040" w:themeColor="text1" w:themeTint="BF"/>
                        <w:sz w:val="24"/>
                      </w:rPr>
                      <w:tab/>
                    </w:r>
                    <w:r>
                      <w:rPr>
                        <w:color w:val="404040" w:themeColor="text1" w:themeTint="BF"/>
                        <w:sz w:val="24"/>
                      </w:rPr>
                      <w:tab/>
                    </w:r>
                    <w:r>
                      <w:rPr>
                        <w:color w:val="404040" w:themeColor="text1" w:themeTint="BF"/>
                        <w:sz w:val="24"/>
                      </w:rPr>
                      <w:tab/>
                      <w:t xml:space="preserve">      erss.ie</w:t>
                    </w:r>
                    <w:r w:rsidRPr="00553FAB">
                      <w:rPr>
                        <w:color w:val="404040" w:themeColor="text1" w:themeTint="BF"/>
                        <w:sz w:val="24"/>
                      </w:rPr>
                      <w:t xml:space="preserve">                            </w:t>
                    </w:r>
                  </w:p>
                </w:txbxContent>
              </v:textbox>
              <w10:wrap anchorx="margin"/>
            </v:shape>
          </w:pict>
        </mc:Fallback>
      </mc:AlternateContent>
    </w:r>
    <w:r>
      <w:rPr>
        <w:rFonts w:ascii="Mongolian Baiti" w:hAnsi="Mongolian Baiti" w:cs="Mongolian Baiti"/>
        <w:noProof/>
        <w:sz w:val="28"/>
        <w:lang w:eastAsia="en-IE"/>
      </w:rPr>
      <mc:AlternateContent>
        <mc:Choice Requires="wps">
          <w:drawing>
            <wp:anchor distT="0" distB="0" distL="114300" distR="114300" simplePos="0" relativeHeight="251664384" behindDoc="0" locked="0" layoutInCell="1" allowOverlap="1" wp14:anchorId="7DAF83F8" wp14:editId="5166CBC9">
              <wp:simplePos x="0" y="0"/>
              <wp:positionH relativeFrom="column">
                <wp:posOffset>5031105</wp:posOffset>
              </wp:positionH>
              <wp:positionV relativeFrom="paragraph">
                <wp:posOffset>667385</wp:posOffset>
              </wp:positionV>
              <wp:extent cx="1438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3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5EC315"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15pt,52.55pt" to="509.4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"/>
          </w:pict>
        </mc:Fallback>
      </mc:AlternateContent>
    </w:r>
    <w:r>
      <w:rPr>
        <w:rFonts w:ascii="Mongolian Baiti" w:hAnsi="Mongolian Baiti" w:cs="Mongolian Baiti"/>
        <w:noProof/>
        <w:sz w:val="28"/>
        <w:lang w:eastAsia="en-IE"/>
      </w:rPr>
      <mc:AlternateContent>
        <mc:Choice Requires="wps">
          <w:drawing>
            <wp:anchor distT="0" distB="0" distL="114300" distR="114300" simplePos="0" relativeHeight="251662336" behindDoc="0" locked="0" layoutInCell="1" allowOverlap="1" wp14:anchorId="6FA4C03F" wp14:editId="1E70361D">
              <wp:simplePos x="0" y="0"/>
              <wp:positionH relativeFrom="column">
                <wp:posOffset>1560195</wp:posOffset>
              </wp:positionH>
              <wp:positionV relativeFrom="paragraph">
                <wp:posOffset>660400</wp:posOffset>
              </wp:positionV>
              <wp:extent cx="14382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43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FCE8C2"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85pt,52pt" to="236.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"/>
          </w:pict>
        </mc:Fallback>
      </mc:AlternateContent>
    </w:r>
    <w:r>
      <w:tab/>
    </w:r>
  </w:p>
  <w:p w14:paraId="6B291DD0" w14:textId="77777777" w:rsidR="007F259B" w:rsidRPr="006433AA" w:rsidRDefault="007A300F" w:rsidP="00C57929">
    <w:pPr>
      <w:pStyle w:val="Header"/>
      <w:tabs>
        <w:tab w:val="clear" w:pos="4513"/>
        <w:tab w:val="clear" w:pos="9026"/>
        <w:tab w:val="left" w:pos="2622"/>
      </w:tabs>
      <w:rPr>
        <w:rFonts w:ascii="Mongolian Baiti" w:hAnsi="Mongolian Baiti" w:cs="Mongolian Baiti"/>
        <w:sz w:val="28"/>
      </w:rPr>
    </w:pPr>
    <w:r w:rsidRPr="006433AA">
      <w:rPr>
        <w:rFonts w:ascii="Mongolian Baiti" w:hAnsi="Mongolian Baiti" w:cs="Mongolian Baiti"/>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D2A7A"/>
    <w:multiLevelType w:val="hybridMultilevel"/>
    <w:tmpl w:val="7FD806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1A165B9"/>
    <w:multiLevelType w:val="hybridMultilevel"/>
    <w:tmpl w:val="64CC4A74"/>
    <w:lvl w:ilvl="0" w:tplc="18090013">
      <w:start w:val="1"/>
      <w:numFmt w:val="upp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379"/>
    <w:rsid w:val="00015621"/>
    <w:rsid w:val="000476F8"/>
    <w:rsid w:val="002C4B55"/>
    <w:rsid w:val="00645B62"/>
    <w:rsid w:val="00795379"/>
    <w:rsid w:val="007A300F"/>
    <w:rsid w:val="00A926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2857A"/>
  <w15:docId w15:val="{FFC42758-6F25-4CAF-991D-A84567103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53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37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7953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379"/>
  </w:style>
  <w:style w:type="paragraph" w:styleId="Footer">
    <w:name w:val="footer"/>
    <w:basedOn w:val="Normal"/>
    <w:link w:val="FooterChar"/>
    <w:uiPriority w:val="99"/>
    <w:unhideWhenUsed/>
    <w:rsid w:val="007953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Deirdre Kane</cp:lastModifiedBy>
  <cp:revision>2</cp:revision>
  <dcterms:created xsi:type="dcterms:W3CDTF">2019-05-21T09:02:00Z</dcterms:created>
  <dcterms:modified xsi:type="dcterms:W3CDTF">2019-05-21T09:02:00Z</dcterms:modified>
</cp:coreProperties>
</file>